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516CD" w14:textId="77777777" w:rsidR="009212B8" w:rsidRDefault="009212B8" w:rsidP="009212B8">
      <w:pPr>
        <w:pStyle w:val="NoSpacing"/>
        <w:rPr>
          <w:lang w:eastAsia="en-GB"/>
        </w:rPr>
      </w:pPr>
      <w:r>
        <w:rPr>
          <w:u w:val="single"/>
          <w:lang w:eastAsia="en-GB"/>
        </w:rPr>
        <w:t>Thomas del WODHEDE</w:t>
      </w:r>
      <w:r>
        <w:rPr>
          <w:lang w:eastAsia="en-GB"/>
        </w:rPr>
        <w:t xml:space="preserve">  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d. by 1448)</w:t>
      </w:r>
    </w:p>
    <w:p w14:paraId="6CC8A6A3" w14:textId="77777777" w:rsidR="009212B8" w:rsidRDefault="009212B8" w:rsidP="009212B8">
      <w:pPr>
        <w:pStyle w:val="NoSpacing"/>
        <w:rPr>
          <w:lang w:eastAsia="en-GB"/>
        </w:rPr>
      </w:pPr>
    </w:p>
    <w:p w14:paraId="68ADB831" w14:textId="77777777" w:rsidR="009212B8" w:rsidRDefault="009212B8" w:rsidP="009212B8">
      <w:pPr>
        <w:pStyle w:val="NoSpacing"/>
        <w:rPr>
          <w:lang w:eastAsia="en-GB"/>
        </w:rPr>
      </w:pPr>
    </w:p>
    <w:p w14:paraId="6B802F1A" w14:textId="77777777" w:rsidR="009212B8" w:rsidRDefault="009212B8" w:rsidP="009212B8">
      <w:pPr>
        <w:pStyle w:val="NoSpacing"/>
        <w:rPr>
          <w:lang w:eastAsia="en-GB"/>
        </w:rPr>
      </w:pPr>
      <w:r>
        <w:rPr>
          <w:lang w:eastAsia="en-GB"/>
        </w:rPr>
        <w:t xml:space="preserve">Brother of John del </w:t>
      </w:r>
      <w:proofErr w:type="spellStart"/>
      <w:r>
        <w:rPr>
          <w:lang w:eastAsia="en-GB"/>
        </w:rPr>
        <w:t>Wodhede</w:t>
      </w:r>
      <w:proofErr w:type="spellEnd"/>
      <w:r>
        <w:rPr>
          <w:lang w:eastAsia="en-GB"/>
        </w:rPr>
        <w:t>(q.v.).   (Yorkshire Deeds vol.1 p.12)</w:t>
      </w:r>
    </w:p>
    <w:p w14:paraId="2F9BE997" w14:textId="77777777" w:rsidR="009212B8" w:rsidRDefault="009212B8" w:rsidP="009212B8">
      <w:pPr>
        <w:pStyle w:val="NoSpacing"/>
        <w:rPr>
          <w:lang w:eastAsia="en-GB"/>
        </w:rPr>
      </w:pPr>
      <w:r>
        <w:rPr>
          <w:lang w:eastAsia="en-GB"/>
        </w:rPr>
        <w:t>Daughters:   Alice(q.v.) and Katherine(q.v.).   (ibid.)</w:t>
      </w:r>
    </w:p>
    <w:p w14:paraId="0B5D0420" w14:textId="77777777" w:rsidR="009212B8" w:rsidRDefault="009212B8" w:rsidP="009212B8">
      <w:pPr>
        <w:pStyle w:val="NoSpacing"/>
        <w:rPr>
          <w:lang w:eastAsia="en-GB"/>
        </w:rPr>
      </w:pPr>
    </w:p>
    <w:p w14:paraId="0A73F0EE" w14:textId="77777777" w:rsidR="009212B8" w:rsidRDefault="009212B8" w:rsidP="009212B8">
      <w:pPr>
        <w:pStyle w:val="NoSpacing"/>
        <w:rPr>
          <w:lang w:eastAsia="en-GB"/>
        </w:rPr>
      </w:pPr>
    </w:p>
    <w:p w14:paraId="1CEEA1DF" w14:textId="77777777" w:rsidR="009212B8" w:rsidRDefault="009212B8" w:rsidP="009212B8">
      <w:pPr>
        <w:pStyle w:val="NoSpacing"/>
        <w:rPr>
          <w:lang w:eastAsia="en-GB"/>
        </w:rPr>
      </w:pPr>
      <w:r>
        <w:rPr>
          <w:lang w:eastAsia="en-GB"/>
        </w:rPr>
        <w:t xml:space="preserve">  7 Sep.1448</w:t>
      </w:r>
      <w:r>
        <w:rPr>
          <w:lang w:eastAsia="en-GB"/>
        </w:rPr>
        <w:tab/>
        <w:t xml:space="preserve">He had died before this time, when his feoffees granted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in</w:t>
      </w:r>
    </w:p>
    <w:p w14:paraId="09C49F76" w14:textId="77777777" w:rsidR="009212B8" w:rsidRDefault="009212B8" w:rsidP="009212B8">
      <w:pPr>
        <w:pStyle w:val="NoSpacin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>, West Riding of Yorkshire, to Alice and Katherine.   (ibid.)</w:t>
      </w:r>
    </w:p>
    <w:p w14:paraId="5726353A" w14:textId="77777777" w:rsidR="009212B8" w:rsidRDefault="009212B8" w:rsidP="009212B8">
      <w:pPr>
        <w:pStyle w:val="NoSpacing"/>
        <w:rPr>
          <w:lang w:eastAsia="en-GB"/>
        </w:rPr>
      </w:pPr>
    </w:p>
    <w:p w14:paraId="6FD4D739" w14:textId="77777777" w:rsidR="009212B8" w:rsidRDefault="009212B8" w:rsidP="009212B8">
      <w:pPr>
        <w:pStyle w:val="NoSpacing"/>
        <w:rPr>
          <w:lang w:eastAsia="en-GB"/>
        </w:rPr>
      </w:pPr>
    </w:p>
    <w:p w14:paraId="535187CA" w14:textId="77777777" w:rsidR="009212B8" w:rsidRDefault="009212B8" w:rsidP="009212B8">
      <w:pPr>
        <w:pStyle w:val="NoSpacing"/>
        <w:rPr>
          <w:lang w:eastAsia="en-GB"/>
        </w:rPr>
      </w:pPr>
      <w:r>
        <w:rPr>
          <w:lang w:eastAsia="en-GB"/>
        </w:rPr>
        <w:t>7 November 2017</w:t>
      </w:r>
    </w:p>
    <w:p w14:paraId="55D57FCD" w14:textId="77777777" w:rsidR="006B2F86" w:rsidRPr="00E71FC3" w:rsidRDefault="009212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0D6B9" w14:textId="77777777" w:rsidR="009212B8" w:rsidRDefault="009212B8" w:rsidP="00E71FC3">
      <w:pPr>
        <w:spacing w:after="0" w:line="240" w:lineRule="auto"/>
      </w:pPr>
      <w:r>
        <w:separator/>
      </w:r>
    </w:p>
  </w:endnote>
  <w:endnote w:type="continuationSeparator" w:id="0">
    <w:p w14:paraId="75FCDC4D" w14:textId="77777777" w:rsidR="009212B8" w:rsidRDefault="009212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2D3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4B921" w14:textId="77777777" w:rsidR="009212B8" w:rsidRDefault="009212B8" w:rsidP="00E71FC3">
      <w:pPr>
        <w:spacing w:after="0" w:line="240" w:lineRule="auto"/>
      </w:pPr>
      <w:r>
        <w:separator/>
      </w:r>
    </w:p>
  </w:footnote>
  <w:footnote w:type="continuationSeparator" w:id="0">
    <w:p w14:paraId="2D2A1130" w14:textId="77777777" w:rsidR="009212B8" w:rsidRDefault="009212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2B8"/>
    <w:rsid w:val="001A7C09"/>
    <w:rsid w:val="00577BD5"/>
    <w:rsid w:val="00656CBA"/>
    <w:rsid w:val="006A1F77"/>
    <w:rsid w:val="00733BE7"/>
    <w:rsid w:val="009212B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119D8"/>
  <w15:chartTrackingRefBased/>
  <w15:docId w15:val="{0A8640FE-6760-496B-A6E3-909B1AF5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2018-01-20T21:00:00Z</dcterms:created>
  <dcterms:modified xsi:type="dcterms:W3CDTF">2018-01-20T21:00:00Z</dcterms:modified>
</cp:coreProperties>
</file>