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7E0" w:rsidRDefault="008147E0" w:rsidP="008147E0">
      <w:pPr>
        <w:pStyle w:val="NoSpacing"/>
      </w:pPr>
      <w:r>
        <w:rPr>
          <w:u w:val="single"/>
        </w:rPr>
        <w:t>Sir John WODHOUS</w:t>
      </w:r>
      <w:r>
        <w:t xml:space="preserve">       (fl.1487)</w:t>
      </w:r>
    </w:p>
    <w:p w:rsidR="008147E0" w:rsidRDefault="008147E0" w:rsidP="008147E0">
      <w:pPr>
        <w:pStyle w:val="NoSpacing"/>
      </w:pPr>
      <w:r>
        <w:t>of Hampton.</w:t>
      </w:r>
    </w:p>
    <w:p w:rsidR="008147E0" w:rsidRDefault="008147E0" w:rsidP="008147E0">
      <w:pPr>
        <w:pStyle w:val="NoSpacing"/>
      </w:pPr>
    </w:p>
    <w:p w:rsidR="008147E0" w:rsidRDefault="008147E0" w:rsidP="008147E0">
      <w:pPr>
        <w:pStyle w:val="NoSpacing"/>
      </w:pPr>
    </w:p>
    <w:p w:rsidR="008147E0" w:rsidRDefault="008147E0" w:rsidP="008147E0">
      <w:pPr>
        <w:pStyle w:val="NoSpacing"/>
        <w:ind w:left="1440" w:hanging="720"/>
      </w:pPr>
      <w:r>
        <w:t>1487</w:t>
      </w:r>
      <w:r>
        <w:tab/>
        <w:t>He was an executor of the Will of Sir William Hyne(q.v.).  (Spage p.55)</w:t>
      </w:r>
    </w:p>
    <w:p w:rsidR="008147E0" w:rsidRDefault="008147E0" w:rsidP="008147E0">
      <w:pPr>
        <w:pStyle w:val="NoSpacing"/>
      </w:pPr>
    </w:p>
    <w:p w:rsidR="008147E0" w:rsidRDefault="008147E0" w:rsidP="008147E0">
      <w:pPr>
        <w:pStyle w:val="NoSpacing"/>
      </w:pPr>
    </w:p>
    <w:p w:rsidR="008147E0" w:rsidRDefault="008147E0" w:rsidP="008147E0">
      <w:pPr>
        <w:pStyle w:val="NoSpacing"/>
      </w:pPr>
      <w:r>
        <w:t>30 January 2013</w:t>
      </w:r>
    </w:p>
    <w:p w:rsidR="00BA4020" w:rsidRPr="00186E49" w:rsidRDefault="008147E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7E0" w:rsidRDefault="008147E0" w:rsidP="00552EBA">
      <w:r>
        <w:separator/>
      </w:r>
    </w:p>
  </w:endnote>
  <w:endnote w:type="continuationSeparator" w:id="0">
    <w:p w:rsidR="008147E0" w:rsidRDefault="008147E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147E0">
      <w:rPr>
        <w:noProof/>
      </w:rPr>
      <w:t>20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7E0" w:rsidRDefault="008147E0" w:rsidP="00552EBA">
      <w:r>
        <w:separator/>
      </w:r>
    </w:p>
  </w:footnote>
  <w:footnote w:type="continuationSeparator" w:id="0">
    <w:p w:rsidR="008147E0" w:rsidRDefault="008147E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147E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2013-02-20T20:27:00Z</dcterms:created>
  <dcterms:modified xsi:type="dcterms:W3CDTF">2013-02-20T20:27:00Z</dcterms:modified>
</cp:coreProperties>
</file>