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3954" w14:textId="77777777" w:rsidR="00142DA8" w:rsidRDefault="00142DA8" w:rsidP="00142DA8">
      <w:pPr>
        <w:pStyle w:val="NoSpacing"/>
        <w:jc w:val="both"/>
      </w:pPr>
      <w:r>
        <w:rPr>
          <w:u w:val="single"/>
        </w:rPr>
        <w:t>John ANDREWE</w:t>
      </w:r>
      <w:r>
        <w:t xml:space="preserve">        (fl.1463)</w:t>
      </w:r>
    </w:p>
    <w:p w14:paraId="6B440B34" w14:textId="77777777" w:rsidR="00142DA8" w:rsidRDefault="00142DA8" w:rsidP="00142DA8">
      <w:pPr>
        <w:pStyle w:val="NoSpacing"/>
        <w:jc w:val="both"/>
      </w:pPr>
    </w:p>
    <w:p w14:paraId="2C6EB2DE" w14:textId="77777777" w:rsidR="00142DA8" w:rsidRDefault="00142DA8" w:rsidP="00142DA8">
      <w:pPr>
        <w:pStyle w:val="NoSpacing"/>
        <w:jc w:val="both"/>
      </w:pPr>
    </w:p>
    <w:p w14:paraId="2DD0B48F" w14:textId="77777777" w:rsidR="00142DA8" w:rsidRDefault="00142DA8" w:rsidP="00142DA8">
      <w:pPr>
        <w:pStyle w:val="NoSpacing"/>
        <w:jc w:val="both"/>
      </w:pPr>
      <w:r>
        <w:tab/>
        <w:t>1463</w:t>
      </w:r>
      <w:r>
        <w:tab/>
        <w:t>He made a plaint of trespass and taking against Robert Holder of Bocking,</w:t>
      </w:r>
    </w:p>
    <w:p w14:paraId="3AAB977C" w14:textId="77777777" w:rsidR="00142DA8" w:rsidRDefault="00142DA8" w:rsidP="00142DA8">
      <w:pPr>
        <w:pStyle w:val="NoSpacing"/>
        <w:jc w:val="both"/>
      </w:pPr>
      <w:r>
        <w:tab/>
      </w:r>
      <w:r>
        <w:tab/>
        <w:t xml:space="preserve">Essex(q.v.), and Thomas Bolthode of </w:t>
      </w:r>
      <w:proofErr w:type="spellStart"/>
      <w:r>
        <w:t>Stistead</w:t>
      </w:r>
      <w:proofErr w:type="spellEnd"/>
      <w:r>
        <w:t>(q.v.).</w:t>
      </w:r>
    </w:p>
    <w:p w14:paraId="63DF391A" w14:textId="77777777" w:rsidR="00142DA8" w:rsidRDefault="00142DA8" w:rsidP="00142DA8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59E781C" w14:textId="77777777" w:rsidR="00142DA8" w:rsidRDefault="00142DA8" w:rsidP="00142DA8">
      <w:pPr>
        <w:pStyle w:val="NoSpacing"/>
        <w:jc w:val="both"/>
      </w:pPr>
    </w:p>
    <w:p w14:paraId="2B727F99" w14:textId="77777777" w:rsidR="00142DA8" w:rsidRDefault="00142DA8" w:rsidP="00142DA8">
      <w:pPr>
        <w:pStyle w:val="NoSpacing"/>
        <w:jc w:val="both"/>
      </w:pPr>
    </w:p>
    <w:p w14:paraId="6295D79D" w14:textId="77777777" w:rsidR="00142DA8" w:rsidRDefault="00142DA8" w:rsidP="00142DA8">
      <w:pPr>
        <w:pStyle w:val="NoSpacing"/>
        <w:jc w:val="both"/>
      </w:pPr>
      <w:r>
        <w:t>4 November 2025</w:t>
      </w:r>
    </w:p>
    <w:p w14:paraId="62B917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B753" w14:textId="77777777" w:rsidR="00142DA8" w:rsidRDefault="00142DA8" w:rsidP="00086E2C">
      <w:pPr>
        <w:spacing w:after="0" w:line="240" w:lineRule="auto"/>
      </w:pPr>
      <w:r>
        <w:separator/>
      </w:r>
    </w:p>
  </w:endnote>
  <w:endnote w:type="continuationSeparator" w:id="0">
    <w:p w14:paraId="14B0B36F" w14:textId="77777777" w:rsidR="00142DA8" w:rsidRDefault="00142D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B5C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384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481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DF4F" w14:textId="77777777" w:rsidR="00142DA8" w:rsidRDefault="00142DA8" w:rsidP="00086E2C">
      <w:pPr>
        <w:spacing w:after="0" w:line="240" w:lineRule="auto"/>
      </w:pPr>
      <w:r>
        <w:separator/>
      </w:r>
    </w:p>
  </w:footnote>
  <w:footnote w:type="continuationSeparator" w:id="0">
    <w:p w14:paraId="1719BDA4" w14:textId="77777777" w:rsidR="00142DA8" w:rsidRDefault="00142D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16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45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D9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A8"/>
    <w:rsid w:val="00000660"/>
    <w:rsid w:val="00086E2C"/>
    <w:rsid w:val="000A2E7A"/>
    <w:rsid w:val="00142DA8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8E37"/>
  <w15:chartTrackingRefBased/>
  <w15:docId w15:val="{52EAB926-F843-4F20-B532-FEA17CD5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2DA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2D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249</Characters>
  <Application>Microsoft Office Word</Application>
  <DocSecurity>0</DocSecurity>
  <Lines>13</Lines>
  <Paragraphs>8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2025-11-07T22:55:00Z</dcterms:created>
  <dcterms:modified xsi:type="dcterms:W3CDTF">2025-11-07T22:55:00Z</dcterms:modified>
</cp:coreProperties>
</file>