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ACEF0" w14:textId="77777777" w:rsidR="00743BB9" w:rsidRDefault="00743BB9" w:rsidP="00743BB9">
      <w:pPr>
        <w:pStyle w:val="NoSpacing"/>
      </w:pPr>
      <w:r>
        <w:rPr>
          <w:u w:val="single"/>
        </w:rPr>
        <w:t>Sir John ASTELEY</w:t>
      </w:r>
      <w:r>
        <w:t xml:space="preserve">      (fl.1479)</w:t>
      </w:r>
    </w:p>
    <w:p w14:paraId="3851AE4C" w14:textId="77777777" w:rsidR="00743BB9" w:rsidRDefault="00743BB9" w:rsidP="00743BB9">
      <w:pPr>
        <w:pStyle w:val="NoSpacing"/>
      </w:pPr>
    </w:p>
    <w:p w14:paraId="30985CAC" w14:textId="77777777" w:rsidR="00743BB9" w:rsidRDefault="00743BB9" w:rsidP="00743BB9">
      <w:pPr>
        <w:pStyle w:val="NoSpacing"/>
      </w:pPr>
    </w:p>
    <w:p w14:paraId="6027FBC3" w14:textId="77777777" w:rsidR="00743BB9" w:rsidRDefault="00743BB9" w:rsidP="00743BB9">
      <w:pPr>
        <w:pStyle w:val="NoSpacing"/>
      </w:pPr>
      <w:r>
        <w:t>27 Jan.1479</w:t>
      </w:r>
      <w:r>
        <w:tab/>
        <w:t>He was granted £60 a year.   (C.P.R. 1476-85 p.132)</w:t>
      </w:r>
    </w:p>
    <w:p w14:paraId="78F25A67" w14:textId="77777777" w:rsidR="00743BB9" w:rsidRDefault="00743BB9" w:rsidP="00743BB9">
      <w:pPr>
        <w:pStyle w:val="NoSpacing"/>
      </w:pPr>
    </w:p>
    <w:p w14:paraId="04831736" w14:textId="77777777" w:rsidR="00743BB9" w:rsidRDefault="00743BB9" w:rsidP="00743BB9">
      <w:pPr>
        <w:pStyle w:val="NoSpacing"/>
      </w:pPr>
    </w:p>
    <w:p w14:paraId="341E1469" w14:textId="77777777" w:rsidR="00743BB9" w:rsidRDefault="00743BB9" w:rsidP="00743BB9">
      <w:pPr>
        <w:pStyle w:val="NoSpacing"/>
      </w:pPr>
      <w:r>
        <w:t>19 August 2025</w:t>
      </w:r>
    </w:p>
    <w:p w14:paraId="746756D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4BBA3" w14:textId="77777777" w:rsidR="00743BB9" w:rsidRDefault="00743BB9" w:rsidP="009139A6">
      <w:r>
        <w:separator/>
      </w:r>
    </w:p>
  </w:endnote>
  <w:endnote w:type="continuationSeparator" w:id="0">
    <w:p w14:paraId="3EA5DFE4" w14:textId="77777777" w:rsidR="00743BB9" w:rsidRDefault="00743BB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CC2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883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CC0D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0739" w14:textId="77777777" w:rsidR="00743BB9" w:rsidRDefault="00743BB9" w:rsidP="009139A6">
      <w:r>
        <w:separator/>
      </w:r>
    </w:p>
  </w:footnote>
  <w:footnote w:type="continuationSeparator" w:id="0">
    <w:p w14:paraId="24A5953E" w14:textId="77777777" w:rsidR="00743BB9" w:rsidRDefault="00743BB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39F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1DE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204E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B9"/>
    <w:rsid w:val="000666E0"/>
    <w:rsid w:val="00071657"/>
    <w:rsid w:val="000A2E7A"/>
    <w:rsid w:val="001307AC"/>
    <w:rsid w:val="00190DFA"/>
    <w:rsid w:val="002510B7"/>
    <w:rsid w:val="00270799"/>
    <w:rsid w:val="002737D5"/>
    <w:rsid w:val="00357E4A"/>
    <w:rsid w:val="005C130B"/>
    <w:rsid w:val="00743BB9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6F8AC"/>
  <w15:chartTrackingRefBased/>
  <w15:docId w15:val="{FD91C0DF-0C09-4738-8389-F844A9F7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2025-08-22T08:55:00Z</dcterms:created>
  <dcterms:modified xsi:type="dcterms:W3CDTF">2025-08-22T08:55:00Z</dcterms:modified>
</cp:coreProperties>
</file>