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F2375" w14:textId="77777777" w:rsidR="00337544" w:rsidRDefault="00337544" w:rsidP="00337544">
      <w:pPr>
        <w:pStyle w:val="NoSpacing"/>
      </w:pPr>
      <w:r>
        <w:rPr>
          <w:u w:val="single"/>
        </w:rPr>
        <w:t>William AVENELL</w:t>
      </w:r>
      <w:r>
        <w:t xml:space="preserve">       (fl.1460)</w:t>
      </w:r>
    </w:p>
    <w:p w14:paraId="12DFFC59" w14:textId="77777777" w:rsidR="00337544" w:rsidRDefault="00337544" w:rsidP="00337544">
      <w:pPr>
        <w:pStyle w:val="NoSpacing"/>
      </w:pPr>
    </w:p>
    <w:p w14:paraId="35E0A8B1" w14:textId="77777777" w:rsidR="00337544" w:rsidRDefault="00337544" w:rsidP="00337544">
      <w:pPr>
        <w:pStyle w:val="NoSpacing"/>
      </w:pPr>
    </w:p>
    <w:p w14:paraId="06B45749" w14:textId="77777777" w:rsidR="00337544" w:rsidRDefault="00337544" w:rsidP="00337544">
      <w:pPr>
        <w:pStyle w:val="NoSpacing"/>
      </w:pPr>
      <w:r>
        <w:tab/>
        <w:t>1460</w:t>
      </w:r>
      <w:r>
        <w:tab/>
        <w:t xml:space="preserve">William Hampton of London, fishmonger(q.v.), brought a plaint of </w:t>
      </w:r>
    </w:p>
    <w:p w14:paraId="4F853BD9" w14:textId="77777777" w:rsidR="00337544" w:rsidRDefault="00337544" w:rsidP="00337544">
      <w:pPr>
        <w:pStyle w:val="NoSpacing"/>
      </w:pPr>
      <w:r>
        <w:tab/>
      </w:r>
      <w:r>
        <w:tab/>
        <w:t xml:space="preserve">debt against him.     </w:t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4555D3BE" w14:textId="77777777" w:rsidR="00337544" w:rsidRDefault="00337544" w:rsidP="00337544">
      <w:pPr>
        <w:pStyle w:val="NoSpacing"/>
      </w:pPr>
    </w:p>
    <w:p w14:paraId="08A8E6AF" w14:textId="77777777" w:rsidR="00337544" w:rsidRDefault="00337544" w:rsidP="00337544">
      <w:pPr>
        <w:pStyle w:val="NoSpacing"/>
      </w:pPr>
    </w:p>
    <w:p w14:paraId="52A68610" w14:textId="77777777" w:rsidR="00337544" w:rsidRDefault="00337544" w:rsidP="00337544">
      <w:pPr>
        <w:pStyle w:val="NoSpacing"/>
      </w:pPr>
      <w:r>
        <w:t>30 November 2025</w:t>
      </w:r>
    </w:p>
    <w:p w14:paraId="6B06E25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85469" w14:textId="77777777" w:rsidR="00337544" w:rsidRDefault="00337544" w:rsidP="00086E2C">
      <w:pPr>
        <w:spacing w:after="0" w:line="240" w:lineRule="auto"/>
      </w:pPr>
      <w:r>
        <w:separator/>
      </w:r>
    </w:p>
  </w:endnote>
  <w:endnote w:type="continuationSeparator" w:id="0">
    <w:p w14:paraId="1677419D" w14:textId="77777777" w:rsidR="00337544" w:rsidRDefault="0033754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0CD5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F7D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091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F5FF5" w14:textId="77777777" w:rsidR="00337544" w:rsidRDefault="00337544" w:rsidP="00086E2C">
      <w:pPr>
        <w:spacing w:after="0" w:line="240" w:lineRule="auto"/>
      </w:pPr>
      <w:r>
        <w:separator/>
      </w:r>
    </w:p>
  </w:footnote>
  <w:footnote w:type="continuationSeparator" w:id="0">
    <w:p w14:paraId="4867C55E" w14:textId="77777777" w:rsidR="00337544" w:rsidRDefault="0033754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FD3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3E3A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F203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544"/>
    <w:rsid w:val="00086E2C"/>
    <w:rsid w:val="000A2E7A"/>
    <w:rsid w:val="002244B7"/>
    <w:rsid w:val="00314D94"/>
    <w:rsid w:val="00337544"/>
    <w:rsid w:val="00617568"/>
    <w:rsid w:val="006E68FA"/>
    <w:rsid w:val="00E4298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94DC1"/>
  <w15:chartTrackingRefBased/>
  <w15:docId w15:val="{59DB5524-6C65-4A2E-A3FB-E35ECF48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3754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3754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32</Words>
  <Characters>217</Characters>
  <Application>Microsoft Office Word</Application>
  <DocSecurity>0</DocSecurity>
  <Lines>13</Lines>
  <Paragraphs>8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2025-12-01T22:38:00Z</dcterms:created>
  <dcterms:modified xsi:type="dcterms:W3CDTF">2025-12-01T22:39:00Z</dcterms:modified>
</cp:coreProperties>
</file>