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504E" w14:textId="718BC1EC" w:rsidR="002932CC" w:rsidRDefault="002932CC" w:rsidP="002932CC">
      <w:pPr>
        <w:pStyle w:val="NoSpacing"/>
      </w:pPr>
      <w:r w:rsidRPr="00BC5595">
        <w:rPr>
          <w:u w:val="single"/>
        </w:rPr>
        <w:t>Johanna BARETT</w:t>
      </w:r>
      <w:r>
        <w:t xml:space="preserve">        (fl.1475)</w:t>
      </w:r>
    </w:p>
    <w:p w14:paraId="5140B526" w14:textId="77777777" w:rsidR="002932CC" w:rsidRDefault="002932CC" w:rsidP="002932CC">
      <w:pPr>
        <w:pStyle w:val="NoSpacing"/>
      </w:pPr>
      <w:r>
        <w:t>of London.</w:t>
      </w:r>
    </w:p>
    <w:p w14:paraId="3A72538A" w14:textId="77777777" w:rsidR="002932CC" w:rsidRDefault="002932CC" w:rsidP="002932CC">
      <w:pPr>
        <w:pStyle w:val="NoSpacing"/>
      </w:pPr>
    </w:p>
    <w:p w14:paraId="4EFB9BB7" w14:textId="77777777" w:rsidR="002932CC" w:rsidRDefault="002932CC" w:rsidP="002932CC">
      <w:pPr>
        <w:pStyle w:val="NoSpacing"/>
      </w:pPr>
    </w:p>
    <w:p w14:paraId="2591995E" w14:textId="77777777" w:rsidR="002932CC" w:rsidRDefault="002932CC" w:rsidP="002932CC">
      <w:pPr>
        <w:pStyle w:val="NoSpacing"/>
      </w:pPr>
      <w:r>
        <w:t>Daughter of of Richard Barett of London, haberdasher(q.v.).</w:t>
      </w:r>
    </w:p>
    <w:p w14:paraId="5DB5757A" w14:textId="77777777" w:rsidR="002932CC" w:rsidRDefault="002932CC" w:rsidP="002932CC">
      <w:pPr>
        <w:pStyle w:val="NoSpacing"/>
      </w:pPr>
      <w:r>
        <w:t>(http://www.british-history.ac.uk/report.aspx?compid=33657) (fn. 16)</w:t>
      </w:r>
    </w:p>
    <w:p w14:paraId="1568AA5B" w14:textId="77777777" w:rsidR="002932CC" w:rsidRDefault="002932CC" w:rsidP="002932CC">
      <w:pPr>
        <w:pStyle w:val="NoSpacing"/>
      </w:pPr>
      <w:r>
        <w:t>= John Bolley of London, haberdasher(q.v.).   (ibid.)</w:t>
      </w:r>
    </w:p>
    <w:p w14:paraId="6B5C2126" w14:textId="77777777" w:rsidR="002932CC" w:rsidRDefault="002932CC" w:rsidP="002932CC">
      <w:pPr>
        <w:pStyle w:val="NoSpacing"/>
      </w:pPr>
    </w:p>
    <w:p w14:paraId="4870A292" w14:textId="77777777" w:rsidR="002932CC" w:rsidRDefault="002932CC" w:rsidP="002932CC">
      <w:pPr>
        <w:pStyle w:val="NoSpacing"/>
      </w:pPr>
    </w:p>
    <w:p w14:paraId="241986F2" w14:textId="77777777" w:rsidR="002932CC" w:rsidRDefault="002932CC" w:rsidP="002932CC">
      <w:pPr>
        <w:pStyle w:val="NoSpacing"/>
      </w:pPr>
      <w:r>
        <w:t>9 December 2025</w:t>
      </w:r>
    </w:p>
    <w:p w14:paraId="7CF45EE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C02F" w14:textId="77777777" w:rsidR="00514EE1" w:rsidRDefault="00514EE1" w:rsidP="00086E2C">
      <w:pPr>
        <w:spacing w:after="0" w:line="240" w:lineRule="auto"/>
      </w:pPr>
      <w:r>
        <w:separator/>
      </w:r>
    </w:p>
  </w:endnote>
  <w:endnote w:type="continuationSeparator" w:id="0">
    <w:p w14:paraId="20FC4D21" w14:textId="77777777" w:rsidR="00514EE1" w:rsidRDefault="00514EE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CBC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AEB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200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6D4F" w14:textId="77777777" w:rsidR="00514EE1" w:rsidRDefault="00514EE1" w:rsidP="00086E2C">
      <w:pPr>
        <w:spacing w:after="0" w:line="240" w:lineRule="auto"/>
      </w:pPr>
      <w:r>
        <w:separator/>
      </w:r>
    </w:p>
  </w:footnote>
  <w:footnote w:type="continuationSeparator" w:id="0">
    <w:p w14:paraId="4B84177C" w14:textId="77777777" w:rsidR="00514EE1" w:rsidRDefault="00514EE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13D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9D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A1B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CC"/>
    <w:rsid w:val="00086E2C"/>
    <w:rsid w:val="000A2E7A"/>
    <w:rsid w:val="002244B7"/>
    <w:rsid w:val="002932CC"/>
    <w:rsid w:val="00314D94"/>
    <w:rsid w:val="00514EE1"/>
    <w:rsid w:val="005F41E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6E9D"/>
  <w15:chartTrackingRefBased/>
  <w15:docId w15:val="{EC438886-D172-466F-BA94-0309CC90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932C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214</Characters>
  <Application>Microsoft Office Word</Application>
  <DocSecurity>0</DocSecurity>
  <Lines>14</Lines>
  <Paragraphs>7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2025-12-15T15:29:00Z</dcterms:created>
  <dcterms:modified xsi:type="dcterms:W3CDTF">2025-12-15T15:30:00Z</dcterms:modified>
</cp:coreProperties>
</file>