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140E" w:rsidRDefault="0028140E" w:rsidP="0028140E">
      <w:pPr>
        <w:pStyle w:val="NoSpacing"/>
      </w:pPr>
      <w:r>
        <w:rPr>
          <w:u w:val="single"/>
        </w:rPr>
        <w:t>Robert BARKER</w:t>
      </w:r>
      <w:r>
        <w:t xml:space="preserve">       (fl.1479)</w:t>
      </w:r>
    </w:p>
    <w:p w:rsidR="0028140E" w:rsidRDefault="0028140E" w:rsidP="0028140E">
      <w:pPr>
        <w:pStyle w:val="NoSpacing"/>
      </w:pPr>
      <w:r>
        <w:t>of Hoxne.</w:t>
      </w:r>
    </w:p>
    <w:p w:rsidR="0028140E" w:rsidRDefault="0028140E" w:rsidP="0028140E">
      <w:pPr>
        <w:pStyle w:val="NoSpacing"/>
      </w:pPr>
    </w:p>
    <w:p w:rsidR="0028140E" w:rsidRDefault="0028140E" w:rsidP="0028140E">
      <w:pPr>
        <w:pStyle w:val="NoSpacing"/>
      </w:pPr>
    </w:p>
    <w:p w:rsidR="0028140E" w:rsidRDefault="0028140E" w:rsidP="0028140E">
      <w:pPr>
        <w:pStyle w:val="NoSpacing"/>
      </w:pPr>
      <w:r>
        <w:tab/>
        <w:t>1479</w:t>
      </w:r>
      <w:r>
        <w:tab/>
        <w:t>He made his Will.</w:t>
      </w:r>
    </w:p>
    <w:p w:rsidR="0028140E" w:rsidRDefault="0028140E" w:rsidP="0028140E">
      <w:pPr>
        <w:pStyle w:val="NoSpacing"/>
      </w:pPr>
      <w:r>
        <w:tab/>
      </w:r>
      <w:r>
        <w:tab/>
        <w:t>(</w:t>
      </w:r>
      <w:hyperlink r:id="rId7" w:history="1">
        <w:r w:rsidRPr="00B65A41">
          <w:rPr>
            <w:rStyle w:val="Hyperlink"/>
          </w:rPr>
          <w:t>http://nrocat.norfolk.gov.uk</w:t>
        </w:r>
      </w:hyperlink>
      <w:r>
        <w:t xml:space="preserve">  Cat. Ref. NCC will register, Gelour, 198)</w:t>
      </w:r>
    </w:p>
    <w:p w:rsidR="0028140E" w:rsidRDefault="0028140E" w:rsidP="0028140E">
      <w:pPr>
        <w:pStyle w:val="NoSpacing"/>
      </w:pPr>
    </w:p>
    <w:p w:rsidR="0028140E" w:rsidRDefault="0028140E" w:rsidP="0028140E">
      <w:pPr>
        <w:pStyle w:val="NoSpacing"/>
      </w:pPr>
    </w:p>
    <w:p w:rsidR="0028140E" w:rsidRDefault="0028140E" w:rsidP="0028140E">
      <w:pPr>
        <w:pStyle w:val="NoSpacing"/>
      </w:pPr>
      <w:r>
        <w:t>31 January 2013</w:t>
      </w:r>
    </w:p>
    <w:p w:rsidR="00BA4020" w:rsidRPr="00186E49" w:rsidRDefault="0028140E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140E" w:rsidRDefault="0028140E" w:rsidP="00552EBA">
      <w:r>
        <w:separator/>
      </w:r>
    </w:p>
  </w:endnote>
  <w:endnote w:type="continuationSeparator" w:id="0">
    <w:p w:rsidR="0028140E" w:rsidRDefault="0028140E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28140E">
      <w:rPr>
        <w:noProof/>
      </w:rPr>
      <w:t>14 February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140E" w:rsidRDefault="0028140E" w:rsidP="00552EBA">
      <w:r>
        <w:separator/>
      </w:r>
    </w:p>
  </w:footnote>
  <w:footnote w:type="continuationSeparator" w:id="0">
    <w:p w:rsidR="0028140E" w:rsidRDefault="0028140E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8140E"/>
    <w:rsid w:val="002E357B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nrocat.norfolk.gov.uk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175</Characters>
  <Application>Microsoft Office Word</Application>
  <DocSecurity>0</DocSecurity>
  <Lines>1</Lines>
  <Paragraphs>1</Paragraphs>
  <ScaleCrop>false</ScaleCrop>
  <Company/>
  <LinksUpToDate>false</LinksUpToDate>
  <CharactersWithSpaces>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2013-02-14T22:01:00Z</dcterms:created>
  <dcterms:modified xsi:type="dcterms:W3CDTF">2013-02-14T22:01:00Z</dcterms:modified>
</cp:coreProperties>
</file>