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44ED68" w14:textId="77777777" w:rsidR="007E06B0" w:rsidRDefault="007E06B0" w:rsidP="007E06B0">
      <w:pPr>
        <w:pStyle w:val="NoSpacing"/>
      </w:pPr>
      <w:r>
        <w:rPr>
          <w:u w:val="single"/>
        </w:rPr>
        <w:t>Thomas BARKER</w:t>
      </w:r>
      <w:r>
        <w:t xml:space="preserve">       (fl.1479)</w:t>
      </w:r>
    </w:p>
    <w:p w14:paraId="6B548625" w14:textId="77777777" w:rsidR="007E06B0" w:rsidRDefault="007E06B0" w:rsidP="007E06B0">
      <w:pPr>
        <w:pStyle w:val="NoSpacing"/>
      </w:pPr>
      <w:r>
        <w:t>of Lynn.</w:t>
      </w:r>
    </w:p>
    <w:p w14:paraId="24AB31B4" w14:textId="77777777" w:rsidR="007E06B0" w:rsidRDefault="007E06B0" w:rsidP="007E06B0">
      <w:pPr>
        <w:pStyle w:val="NoSpacing"/>
      </w:pPr>
    </w:p>
    <w:p w14:paraId="569E8E65" w14:textId="77777777" w:rsidR="007E06B0" w:rsidRDefault="007E06B0" w:rsidP="007E06B0">
      <w:pPr>
        <w:pStyle w:val="NoSpacing"/>
      </w:pPr>
    </w:p>
    <w:p w14:paraId="1BC9A7E3" w14:textId="77777777" w:rsidR="007E06B0" w:rsidRDefault="007E06B0" w:rsidP="007E06B0">
      <w:pPr>
        <w:pStyle w:val="NoSpacing"/>
      </w:pPr>
      <w:r>
        <w:t xml:space="preserve">     Mar.1479</w:t>
      </w:r>
      <w:r>
        <w:tab/>
        <w:t>He and Thomas Wright of Lynn(q.v.) relinquished a quay in Lynn to John</w:t>
      </w:r>
    </w:p>
    <w:p w14:paraId="223A7839" w14:textId="77777777" w:rsidR="007E06B0" w:rsidRDefault="007E06B0" w:rsidP="007E06B0">
      <w:pPr>
        <w:pStyle w:val="NoSpacing"/>
      </w:pPr>
      <w:r>
        <w:tab/>
      </w:r>
      <w:r>
        <w:tab/>
        <w:t xml:space="preserve">Tate(q.v.) and Thomas </w:t>
      </w:r>
      <w:proofErr w:type="spellStart"/>
      <w:r>
        <w:t>Bledlowe</w:t>
      </w:r>
      <w:proofErr w:type="spellEnd"/>
      <w:r>
        <w:t>(q.v.).   (Ricardian XXV pp.28-9)</w:t>
      </w:r>
    </w:p>
    <w:p w14:paraId="3822E47F" w14:textId="77777777" w:rsidR="007E06B0" w:rsidRDefault="007E06B0" w:rsidP="007E06B0">
      <w:pPr>
        <w:pStyle w:val="NoSpacing"/>
      </w:pPr>
    </w:p>
    <w:p w14:paraId="2DA4A20C" w14:textId="77777777" w:rsidR="007E06B0" w:rsidRDefault="007E06B0" w:rsidP="007E06B0">
      <w:pPr>
        <w:pStyle w:val="NoSpacing"/>
      </w:pPr>
    </w:p>
    <w:p w14:paraId="1FE96BE5" w14:textId="77777777" w:rsidR="007E06B0" w:rsidRDefault="007E06B0" w:rsidP="007E06B0">
      <w:pPr>
        <w:pStyle w:val="NoSpacing"/>
      </w:pPr>
      <w:r>
        <w:t>12 July 2019</w:t>
      </w:r>
    </w:p>
    <w:p w14:paraId="3BF8EE65" w14:textId="77777777" w:rsidR="006B2F86" w:rsidRPr="00E71FC3" w:rsidRDefault="007E06B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4C41F2" w14:textId="77777777" w:rsidR="007E06B0" w:rsidRDefault="007E06B0" w:rsidP="00E71FC3">
      <w:pPr>
        <w:spacing w:after="0" w:line="240" w:lineRule="auto"/>
      </w:pPr>
      <w:r>
        <w:separator/>
      </w:r>
    </w:p>
  </w:endnote>
  <w:endnote w:type="continuationSeparator" w:id="0">
    <w:p w14:paraId="5896DB92" w14:textId="77777777" w:rsidR="007E06B0" w:rsidRDefault="007E06B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9F8AD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DE64F8" w14:textId="77777777" w:rsidR="007E06B0" w:rsidRDefault="007E06B0" w:rsidP="00E71FC3">
      <w:pPr>
        <w:spacing w:after="0" w:line="240" w:lineRule="auto"/>
      </w:pPr>
      <w:r>
        <w:separator/>
      </w:r>
    </w:p>
  </w:footnote>
  <w:footnote w:type="continuationSeparator" w:id="0">
    <w:p w14:paraId="31BA0372" w14:textId="77777777" w:rsidR="007E06B0" w:rsidRDefault="007E06B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B0"/>
    <w:rsid w:val="001A7C09"/>
    <w:rsid w:val="00577BD5"/>
    <w:rsid w:val="00656CBA"/>
    <w:rsid w:val="006A1F77"/>
    <w:rsid w:val="00733BE7"/>
    <w:rsid w:val="007E06B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37593"/>
  <w15:chartTrackingRefBased/>
  <w15:docId w15:val="{9CF95660-9320-492E-B464-37D806388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2019-07-12T15:15:00Z</dcterms:created>
  <dcterms:modified xsi:type="dcterms:W3CDTF">2019-07-12T15:16:00Z</dcterms:modified>
</cp:coreProperties>
</file>