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5C30" w14:textId="77777777" w:rsidR="008C0281" w:rsidRDefault="008C0281" w:rsidP="008C0281">
      <w:pPr>
        <w:pStyle w:val="NoSpacing"/>
      </w:pPr>
      <w:proofErr w:type="spellStart"/>
      <w:r>
        <w:rPr>
          <w:u w:val="single"/>
        </w:rPr>
        <w:t>Janicot</w:t>
      </w:r>
      <w:proofErr w:type="spellEnd"/>
      <w:r>
        <w:rPr>
          <w:u w:val="single"/>
        </w:rPr>
        <w:t xml:space="preserve"> BARRERO</w:t>
      </w:r>
      <w:r>
        <w:t xml:space="preserve">       (fl.1465-93)</w:t>
      </w:r>
    </w:p>
    <w:p w14:paraId="5BB4849D" w14:textId="77777777" w:rsidR="008C0281" w:rsidRDefault="008C0281" w:rsidP="008C0281">
      <w:pPr>
        <w:pStyle w:val="NoSpacing"/>
      </w:pPr>
      <w:r>
        <w:t>of Bristol.</w:t>
      </w:r>
    </w:p>
    <w:p w14:paraId="37505972" w14:textId="77777777" w:rsidR="008C0281" w:rsidRDefault="008C0281" w:rsidP="008C0281">
      <w:pPr>
        <w:pStyle w:val="NoSpacing"/>
      </w:pPr>
    </w:p>
    <w:p w14:paraId="20843F29" w14:textId="77777777" w:rsidR="008C0281" w:rsidRDefault="008C0281" w:rsidP="008C0281">
      <w:pPr>
        <w:pStyle w:val="NoSpacing"/>
      </w:pPr>
    </w:p>
    <w:p w14:paraId="0C77CC15" w14:textId="77777777" w:rsidR="008C0281" w:rsidRDefault="008C0281" w:rsidP="008C0281">
      <w:pPr>
        <w:pStyle w:val="NoSpacing"/>
      </w:pPr>
      <w:r>
        <w:tab/>
        <w:t>1465</w:t>
      </w:r>
      <w:r>
        <w:tab/>
        <w:t>He was an overseer of the Will of William de la Fount(q.v.).</w:t>
      </w:r>
    </w:p>
    <w:p w14:paraId="6ADD0057" w14:textId="77777777" w:rsidR="008C0281" w:rsidRDefault="008C0281" w:rsidP="008C0281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3B630B15" w14:textId="77777777" w:rsidR="008C0281" w:rsidRDefault="008C0281" w:rsidP="008C0281">
      <w:pPr>
        <w:pStyle w:val="NoSpacing"/>
        <w:ind w:left="720" w:firstLine="720"/>
      </w:pPr>
      <w:r>
        <w:t>in 2024 by the Yorkist History Trust p.132)</w:t>
      </w:r>
    </w:p>
    <w:p w14:paraId="61ACF9AC" w14:textId="77777777" w:rsidR="008C0281" w:rsidRDefault="008C0281" w:rsidP="008C0281">
      <w:pPr>
        <w:pStyle w:val="NoSpacing"/>
      </w:pPr>
      <w:r>
        <w:tab/>
        <w:t>1471</w:t>
      </w:r>
      <w:r>
        <w:tab/>
        <w:t xml:space="preserve">He was a witness </w:t>
      </w:r>
      <w:proofErr w:type="gramStart"/>
      <w:r>
        <w:t>of</w:t>
      </w:r>
      <w:proofErr w:type="gramEnd"/>
      <w:r>
        <w:t xml:space="preserve"> the Will of William Rowley(q.v.).   (ibid.)</w:t>
      </w:r>
    </w:p>
    <w:p w14:paraId="43F31B8B" w14:textId="77777777" w:rsidR="008C0281" w:rsidRDefault="008C0281" w:rsidP="008C0281">
      <w:pPr>
        <w:pStyle w:val="NoSpacing"/>
      </w:pPr>
      <w:r>
        <w:tab/>
        <w:t>1493</w:t>
      </w:r>
      <w:r>
        <w:tab/>
        <w:t xml:space="preserve">He was a witness </w:t>
      </w:r>
      <w:proofErr w:type="gramStart"/>
      <w:r>
        <w:t>of</w:t>
      </w:r>
      <w:proofErr w:type="gramEnd"/>
      <w:r>
        <w:t xml:space="preserve"> the Will of Thomas Beall.   (ibid.)</w:t>
      </w:r>
    </w:p>
    <w:p w14:paraId="60747817" w14:textId="77777777" w:rsidR="008C0281" w:rsidRDefault="008C0281" w:rsidP="008C0281">
      <w:pPr>
        <w:pStyle w:val="NoSpacing"/>
      </w:pPr>
    </w:p>
    <w:p w14:paraId="6F2FE6F7" w14:textId="77777777" w:rsidR="008C0281" w:rsidRDefault="008C0281" w:rsidP="008C0281">
      <w:pPr>
        <w:pStyle w:val="NoSpacing"/>
      </w:pPr>
    </w:p>
    <w:p w14:paraId="1BBC7F0E" w14:textId="77777777" w:rsidR="008C0281" w:rsidRDefault="008C0281" w:rsidP="008C0281">
      <w:pPr>
        <w:pStyle w:val="NoSpacing"/>
      </w:pPr>
      <w:r>
        <w:t>7 July 2025</w:t>
      </w:r>
    </w:p>
    <w:p w14:paraId="128676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03F3" w14:textId="77777777" w:rsidR="008C0281" w:rsidRDefault="008C0281" w:rsidP="009139A6">
      <w:r>
        <w:separator/>
      </w:r>
    </w:p>
  </w:endnote>
  <w:endnote w:type="continuationSeparator" w:id="0">
    <w:p w14:paraId="3089374C" w14:textId="77777777" w:rsidR="008C0281" w:rsidRDefault="008C02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69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BC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DB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A991" w14:textId="77777777" w:rsidR="008C0281" w:rsidRDefault="008C0281" w:rsidP="009139A6">
      <w:r>
        <w:separator/>
      </w:r>
    </w:p>
  </w:footnote>
  <w:footnote w:type="continuationSeparator" w:id="0">
    <w:p w14:paraId="1099DAAC" w14:textId="77777777" w:rsidR="008C0281" w:rsidRDefault="008C02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9C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9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C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0281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A36B"/>
  <w15:chartTrackingRefBased/>
  <w15:docId w15:val="{EEA3AC07-E0EF-4BCD-A495-89715C3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2025-07-08T18:49:00Z</dcterms:created>
  <dcterms:modified xsi:type="dcterms:W3CDTF">2025-07-08T18:49:00Z</dcterms:modified>
</cp:coreProperties>
</file>