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969A" w14:textId="77777777" w:rsidR="00614546" w:rsidRDefault="00614546" w:rsidP="00614546">
      <w:pPr>
        <w:pStyle w:val="NoSpacing"/>
      </w:pPr>
      <w:r>
        <w:rPr>
          <w:u w:val="single"/>
        </w:rPr>
        <w:t>Joan BERE</w:t>
      </w:r>
      <w:r>
        <w:t xml:space="preserve">      (fl.1462)</w:t>
      </w:r>
    </w:p>
    <w:p w14:paraId="58B88CD4" w14:textId="77777777" w:rsidR="00614546" w:rsidRDefault="00614546" w:rsidP="00614546">
      <w:pPr>
        <w:pStyle w:val="NoSpacing"/>
      </w:pPr>
      <w:r>
        <w:t>Widow.</w:t>
      </w:r>
    </w:p>
    <w:p w14:paraId="3AFF76A9" w14:textId="77777777" w:rsidR="00614546" w:rsidRDefault="00614546" w:rsidP="00614546">
      <w:pPr>
        <w:pStyle w:val="NoSpacing"/>
      </w:pPr>
    </w:p>
    <w:p w14:paraId="7577FC78" w14:textId="77777777" w:rsidR="00614546" w:rsidRDefault="00614546" w:rsidP="00614546">
      <w:pPr>
        <w:pStyle w:val="NoSpacing"/>
      </w:pPr>
    </w:p>
    <w:p w14:paraId="171D87F3" w14:textId="77777777" w:rsidR="00614546" w:rsidRDefault="00614546" w:rsidP="00614546">
      <w:pPr>
        <w:pStyle w:val="NoSpacing"/>
      </w:pPr>
      <w:r>
        <w:t>= John.</w:t>
      </w:r>
    </w:p>
    <w:p w14:paraId="62F52E98" w14:textId="77777777" w:rsidR="00614546" w:rsidRDefault="00614546" w:rsidP="00614546">
      <w:pPr>
        <w:pStyle w:val="NoSpacing"/>
      </w:pPr>
      <w:r>
        <w:t>(C.P.R. 1461-67 p.115)</w:t>
      </w:r>
    </w:p>
    <w:p w14:paraId="73097BB2" w14:textId="77777777" w:rsidR="00614546" w:rsidRDefault="00614546" w:rsidP="00614546">
      <w:pPr>
        <w:pStyle w:val="NoSpacing"/>
      </w:pPr>
    </w:p>
    <w:p w14:paraId="4DDB4CE1" w14:textId="77777777" w:rsidR="00614546" w:rsidRDefault="00614546" w:rsidP="00614546">
      <w:pPr>
        <w:pStyle w:val="NoSpacing"/>
      </w:pPr>
    </w:p>
    <w:p w14:paraId="71213F42" w14:textId="77777777" w:rsidR="00614546" w:rsidRDefault="00614546" w:rsidP="00614546">
      <w:pPr>
        <w:pStyle w:val="NoSpacing"/>
      </w:pPr>
      <w:r>
        <w:t xml:space="preserve">  6 Feb.1462</w:t>
      </w:r>
      <w:r>
        <w:tab/>
        <w:t xml:space="preserve">She was granted an annuity of £10 from the issues of the town of </w:t>
      </w:r>
      <w:proofErr w:type="spellStart"/>
      <w:r>
        <w:t>Lesbury</w:t>
      </w:r>
      <w:proofErr w:type="spellEnd"/>
      <w:r>
        <w:t>,</w:t>
      </w:r>
    </w:p>
    <w:p w14:paraId="2384B9EB" w14:textId="77777777" w:rsidR="00614546" w:rsidRDefault="00614546" w:rsidP="00614546">
      <w:pPr>
        <w:pStyle w:val="NoSpacing"/>
      </w:pPr>
      <w:r>
        <w:tab/>
      </w:r>
      <w:r>
        <w:tab/>
        <w:t>Northumberland.   (ibid.)</w:t>
      </w:r>
    </w:p>
    <w:p w14:paraId="35DD386D" w14:textId="77777777" w:rsidR="00614546" w:rsidRDefault="00614546" w:rsidP="00614546">
      <w:pPr>
        <w:pStyle w:val="NoSpacing"/>
      </w:pPr>
    </w:p>
    <w:p w14:paraId="02CA6F17" w14:textId="77777777" w:rsidR="00614546" w:rsidRDefault="00614546" w:rsidP="00614546">
      <w:pPr>
        <w:pStyle w:val="NoSpacing"/>
      </w:pPr>
    </w:p>
    <w:p w14:paraId="2B146F64" w14:textId="77777777" w:rsidR="00614546" w:rsidRDefault="00614546" w:rsidP="00614546">
      <w:pPr>
        <w:pStyle w:val="NoSpacing"/>
      </w:pPr>
      <w:r>
        <w:t>19 August 2025</w:t>
      </w:r>
    </w:p>
    <w:p w14:paraId="5F8A23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1B0A" w14:textId="77777777" w:rsidR="00614546" w:rsidRDefault="00614546" w:rsidP="009139A6">
      <w:r>
        <w:separator/>
      </w:r>
    </w:p>
  </w:endnote>
  <w:endnote w:type="continuationSeparator" w:id="0">
    <w:p w14:paraId="7B6428D2" w14:textId="77777777" w:rsidR="00614546" w:rsidRDefault="00614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35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52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58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48A4" w14:textId="77777777" w:rsidR="00614546" w:rsidRDefault="00614546" w:rsidP="009139A6">
      <w:r>
        <w:separator/>
      </w:r>
    </w:p>
  </w:footnote>
  <w:footnote w:type="continuationSeparator" w:id="0">
    <w:p w14:paraId="13573DE0" w14:textId="77777777" w:rsidR="00614546" w:rsidRDefault="00614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B5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8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A1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454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B62A"/>
  <w15:chartTrackingRefBased/>
  <w15:docId w15:val="{93EF7A61-7849-40CE-A131-323B70B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2025-08-21T16:06:00Z</dcterms:created>
  <dcterms:modified xsi:type="dcterms:W3CDTF">2025-08-21T16:06:00Z</dcterms:modified>
</cp:coreProperties>
</file>