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69878" w14:textId="77777777" w:rsidR="000C5598" w:rsidRDefault="000C5598" w:rsidP="000C5598">
      <w:r>
        <w:rPr>
          <w:u w:val="single"/>
        </w:rPr>
        <w:t>Robert BLACKBURN</w:t>
      </w:r>
      <w:r>
        <w:t xml:space="preserve">     </w:t>
      </w:r>
      <w:proofErr w:type="gramStart"/>
      <w:r>
        <w:t xml:space="preserve">   (</w:t>
      </w:r>
      <w:proofErr w:type="gramEnd"/>
      <w:r>
        <w:t>fl.1491)</w:t>
      </w:r>
    </w:p>
    <w:p w14:paraId="30242184" w14:textId="77777777" w:rsidR="000C5598" w:rsidRDefault="000C5598" w:rsidP="000C5598"/>
    <w:p w14:paraId="75268A55" w14:textId="77777777" w:rsidR="000C5598" w:rsidRDefault="000C5598" w:rsidP="000C5598"/>
    <w:p w14:paraId="6295E6B9" w14:textId="77777777" w:rsidR="000C5598" w:rsidRDefault="000C5598" w:rsidP="000C5598">
      <w:r>
        <w:tab/>
        <w:t>1491</w:t>
      </w:r>
      <w:r>
        <w:tab/>
        <w:t>He was one of those who obtained a license to boil and sell salt and brew and</w:t>
      </w:r>
    </w:p>
    <w:p w14:paraId="2BC12D30" w14:textId="77777777" w:rsidR="000C5598" w:rsidRDefault="000C5598" w:rsidP="000C5598">
      <w:r>
        <w:tab/>
      </w:r>
      <w:r>
        <w:tab/>
        <w:t>sell beer in Middlewich, Cheshire.</w:t>
      </w:r>
    </w:p>
    <w:p w14:paraId="2CEF4615" w14:textId="77777777" w:rsidR="000C5598" w:rsidRDefault="000C5598" w:rsidP="000C5598">
      <w:r>
        <w:tab/>
      </w:r>
      <w:r>
        <w:tab/>
        <w:t xml:space="preserve">(“Cheshire in The Later Middle Ages, 1399-1540” by </w:t>
      </w:r>
      <w:proofErr w:type="spellStart"/>
      <w:r>
        <w:t>J.</w:t>
      </w:r>
      <w:proofErr w:type="gramStart"/>
      <w:r>
        <w:t>T.Driver</w:t>
      </w:r>
      <w:proofErr w:type="spellEnd"/>
      <w:proofErr w:type="gramEnd"/>
      <w:r>
        <w:t>,</w:t>
      </w:r>
    </w:p>
    <w:p w14:paraId="72605D95" w14:textId="77777777" w:rsidR="000C5598" w:rsidRDefault="000C5598" w:rsidP="000C5598">
      <w:pPr>
        <w:ind w:left="720" w:firstLine="720"/>
      </w:pPr>
      <w:r>
        <w:t>pub. The Cheshire Community Council, 1971, p.113)</w:t>
      </w:r>
    </w:p>
    <w:p w14:paraId="75F301AE" w14:textId="77777777" w:rsidR="000C5598" w:rsidRDefault="000C5598" w:rsidP="000C5598"/>
    <w:p w14:paraId="0694676D" w14:textId="77777777" w:rsidR="000C5598" w:rsidRDefault="000C5598" w:rsidP="000C5598"/>
    <w:p w14:paraId="065073C7" w14:textId="77777777" w:rsidR="000C5598" w:rsidRDefault="000C5598" w:rsidP="000C5598">
      <w:r>
        <w:t>30 September 2023</w:t>
      </w:r>
    </w:p>
    <w:p w14:paraId="12044CA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5F906" w14:textId="77777777" w:rsidR="000C5598" w:rsidRDefault="000C5598" w:rsidP="009139A6">
      <w:r>
        <w:separator/>
      </w:r>
    </w:p>
  </w:endnote>
  <w:endnote w:type="continuationSeparator" w:id="0">
    <w:p w14:paraId="35960664" w14:textId="77777777" w:rsidR="000C5598" w:rsidRDefault="000C55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AB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3B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BE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9454D" w14:textId="77777777" w:rsidR="000C5598" w:rsidRDefault="000C5598" w:rsidP="009139A6">
      <w:r>
        <w:separator/>
      </w:r>
    </w:p>
  </w:footnote>
  <w:footnote w:type="continuationSeparator" w:id="0">
    <w:p w14:paraId="2C7D3B0B" w14:textId="77777777" w:rsidR="000C5598" w:rsidRDefault="000C55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DE1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25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E9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98"/>
    <w:rsid w:val="000666E0"/>
    <w:rsid w:val="000C5598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BE30A"/>
  <w15:chartTrackingRefBased/>
  <w15:docId w15:val="{9D72B343-73C2-4879-BA19-FA68F0A7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2024-03-11T16:28:00Z</dcterms:created>
  <dcterms:modified xsi:type="dcterms:W3CDTF">2024-03-11T16:29:00Z</dcterms:modified>
</cp:coreProperties>
</file>