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93BB3" w14:textId="77777777" w:rsidR="00D53796" w:rsidRDefault="00D53796" w:rsidP="00D53796">
      <w:pPr>
        <w:pStyle w:val="NoSpacing"/>
      </w:pPr>
      <w:r>
        <w:rPr>
          <w:u w:val="single"/>
        </w:rPr>
        <w:t>Sir Henry BOSWELL</w:t>
      </w:r>
      <w:r>
        <w:t xml:space="preserve">      (fl.1493)</w:t>
      </w:r>
    </w:p>
    <w:p w14:paraId="0C44210A" w14:textId="77777777" w:rsidR="00D53796" w:rsidRDefault="00D53796" w:rsidP="00D53796">
      <w:pPr>
        <w:pStyle w:val="NoSpacing"/>
      </w:pPr>
    </w:p>
    <w:p w14:paraId="2CB43C66" w14:textId="77777777" w:rsidR="00D53796" w:rsidRDefault="00D53796" w:rsidP="00D53796">
      <w:pPr>
        <w:pStyle w:val="NoSpacing"/>
      </w:pPr>
    </w:p>
    <w:p w14:paraId="197DDEA3" w14:textId="77777777" w:rsidR="00D53796" w:rsidRDefault="00D53796" w:rsidP="00D53796">
      <w:pPr>
        <w:pStyle w:val="NoSpacing"/>
      </w:pPr>
      <w:r>
        <w:t>20 May1493</w:t>
      </w:r>
      <w:r>
        <w:tab/>
        <w:t xml:space="preserve">On a commission of </w:t>
      </w:r>
      <w:proofErr w:type="gramStart"/>
      <w:r>
        <w:t>the peace</w:t>
      </w:r>
      <w:proofErr w:type="gramEnd"/>
      <w:r>
        <w:t xml:space="preserve"> for Kesteven.</w:t>
      </w:r>
    </w:p>
    <w:p w14:paraId="0CD2D4EE" w14:textId="77777777" w:rsidR="00D53796" w:rsidRDefault="00D53796" w:rsidP="00D53796">
      <w:pPr>
        <w:pStyle w:val="NoSpacing"/>
      </w:pPr>
      <w:r>
        <w:tab/>
      </w:r>
      <w:r>
        <w:tab/>
        <w:t>(C.P.R. 1485-94 p.496)</w:t>
      </w:r>
    </w:p>
    <w:p w14:paraId="0F3F6D67" w14:textId="77777777" w:rsidR="00D53796" w:rsidRDefault="00D53796" w:rsidP="00D53796">
      <w:pPr>
        <w:pStyle w:val="NoSpacing"/>
      </w:pPr>
    </w:p>
    <w:p w14:paraId="0F54D213" w14:textId="77777777" w:rsidR="00D53796" w:rsidRDefault="00D53796" w:rsidP="00D53796">
      <w:pPr>
        <w:pStyle w:val="NoSpacing"/>
      </w:pPr>
    </w:p>
    <w:p w14:paraId="440BEB95" w14:textId="77777777" w:rsidR="00D53796" w:rsidRDefault="00D53796" w:rsidP="00D53796">
      <w:pPr>
        <w:pStyle w:val="NoSpacing"/>
      </w:pPr>
      <w:r>
        <w:t>27 June 2025</w:t>
      </w:r>
    </w:p>
    <w:p w14:paraId="4AF84D6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36EAA" w14:textId="77777777" w:rsidR="00D53796" w:rsidRDefault="00D53796" w:rsidP="009139A6">
      <w:r>
        <w:separator/>
      </w:r>
    </w:p>
  </w:endnote>
  <w:endnote w:type="continuationSeparator" w:id="0">
    <w:p w14:paraId="1CBDE5E2" w14:textId="77777777" w:rsidR="00D53796" w:rsidRDefault="00D5379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FABE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1491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065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148E2" w14:textId="77777777" w:rsidR="00D53796" w:rsidRDefault="00D53796" w:rsidP="009139A6">
      <w:r>
        <w:separator/>
      </w:r>
    </w:p>
  </w:footnote>
  <w:footnote w:type="continuationSeparator" w:id="0">
    <w:p w14:paraId="485DEAFB" w14:textId="77777777" w:rsidR="00D53796" w:rsidRDefault="00D5379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A7E9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C206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9C31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9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27C5E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53796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73417"/>
  <w15:chartTrackingRefBased/>
  <w15:docId w15:val="{469B2061-08F2-4B6B-816A-6504FE49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2025-06-27T20:57:00Z</dcterms:created>
  <dcterms:modified xsi:type="dcterms:W3CDTF">2025-06-27T20:57:00Z</dcterms:modified>
</cp:coreProperties>
</file>