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52D2" w14:textId="77777777" w:rsidR="003E0E4F" w:rsidRDefault="003E0E4F" w:rsidP="003E0E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BOTRELL</w:t>
      </w:r>
      <w:r>
        <w:rPr>
          <w:rFonts w:cs="Times New Roman"/>
          <w:szCs w:val="24"/>
        </w:rPr>
        <w:t xml:space="preserve">       (fl.1439)</w:t>
      </w:r>
    </w:p>
    <w:p w14:paraId="7D300340" w14:textId="77777777" w:rsidR="003E0E4F" w:rsidRDefault="003E0E4F" w:rsidP="003E0E4F">
      <w:pPr>
        <w:pStyle w:val="NoSpacing"/>
        <w:rPr>
          <w:rFonts w:cs="Times New Roman"/>
          <w:szCs w:val="24"/>
        </w:rPr>
      </w:pPr>
    </w:p>
    <w:p w14:paraId="35F99A99" w14:textId="77777777" w:rsidR="003E0E4F" w:rsidRDefault="003E0E4F" w:rsidP="003E0E4F">
      <w:pPr>
        <w:pStyle w:val="NoSpacing"/>
        <w:rPr>
          <w:rFonts w:cs="Times New Roman"/>
          <w:szCs w:val="24"/>
        </w:rPr>
      </w:pPr>
    </w:p>
    <w:p w14:paraId="43ACAC3C" w14:textId="77777777" w:rsidR="003E0E4F" w:rsidRDefault="003E0E4F" w:rsidP="003E0E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John </w:t>
      </w:r>
      <w:proofErr w:type="spellStart"/>
      <w:r>
        <w:rPr>
          <w:rFonts w:cs="Times New Roman"/>
          <w:szCs w:val="24"/>
        </w:rPr>
        <w:t>Botrell</w:t>
      </w:r>
      <w:proofErr w:type="spellEnd"/>
      <w:r>
        <w:rPr>
          <w:rFonts w:cs="Times New Roman"/>
          <w:szCs w:val="24"/>
        </w:rPr>
        <w:t xml:space="preserve"> and his wife, Joan(q.v.).</w:t>
      </w:r>
    </w:p>
    <w:p w14:paraId="52584CAB" w14:textId="77777777" w:rsidR="003E0E4F" w:rsidRDefault="003E0E4F" w:rsidP="003E0E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</w:t>
      </w:r>
    </w:p>
    <w:p w14:paraId="208211EB" w14:textId="77777777" w:rsidR="003E0E4F" w:rsidRDefault="003E0E4F" w:rsidP="003E0E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Public Record Office vol. XXV Henry VI (1437-1442)” ed. Claire Noble </w:t>
      </w:r>
    </w:p>
    <w:p w14:paraId="38F61706" w14:textId="77777777" w:rsidR="003E0E4F" w:rsidRDefault="003E0E4F" w:rsidP="003E0E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Boydell Press and the National Archives p.101)</w:t>
      </w:r>
    </w:p>
    <w:p w14:paraId="53DE12ED" w14:textId="77777777" w:rsidR="003E0E4F" w:rsidRDefault="003E0E4F" w:rsidP="003E0E4F">
      <w:pPr>
        <w:pStyle w:val="NoSpacing"/>
        <w:rPr>
          <w:rFonts w:cs="Times New Roman"/>
          <w:szCs w:val="24"/>
        </w:rPr>
      </w:pPr>
    </w:p>
    <w:p w14:paraId="0988EE76" w14:textId="77777777" w:rsidR="003E0E4F" w:rsidRDefault="003E0E4F" w:rsidP="003E0E4F">
      <w:pPr>
        <w:pStyle w:val="NoSpacing"/>
        <w:rPr>
          <w:rFonts w:cs="Times New Roman"/>
          <w:szCs w:val="24"/>
        </w:rPr>
      </w:pPr>
    </w:p>
    <w:p w14:paraId="6530C89B" w14:textId="77777777" w:rsidR="003E0E4F" w:rsidRDefault="003E0E4F" w:rsidP="003E0E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ca.</w:t>
      </w:r>
      <w:r>
        <w:rPr>
          <w:rFonts w:cs="Times New Roman"/>
          <w:szCs w:val="24"/>
        </w:rPr>
        <w:tab/>
        <w:t>1421</w:t>
      </w:r>
      <w:r>
        <w:rPr>
          <w:rFonts w:cs="Times New Roman"/>
          <w:szCs w:val="24"/>
        </w:rPr>
        <w:tab/>
        <w:t>He was born.   (ibid.)</w:t>
      </w:r>
    </w:p>
    <w:p w14:paraId="1B8CD4CD" w14:textId="77777777" w:rsidR="003E0E4F" w:rsidRDefault="003E0E4F" w:rsidP="003E0E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Jan.1438</w:t>
      </w:r>
      <w:r>
        <w:rPr>
          <w:rFonts w:cs="Times New Roman"/>
          <w:szCs w:val="24"/>
        </w:rPr>
        <w:tab/>
        <w:t>His mother died, and he inherited her lands.    (ibid.)</w:t>
      </w:r>
    </w:p>
    <w:p w14:paraId="04CC84EF" w14:textId="77777777" w:rsidR="003E0E4F" w:rsidRDefault="003E0E4F" w:rsidP="003E0E4F">
      <w:pPr>
        <w:pStyle w:val="NoSpacing"/>
        <w:rPr>
          <w:rFonts w:cs="Times New Roman"/>
          <w:szCs w:val="24"/>
        </w:rPr>
      </w:pPr>
    </w:p>
    <w:p w14:paraId="35146ABD" w14:textId="77777777" w:rsidR="003E0E4F" w:rsidRDefault="003E0E4F" w:rsidP="003E0E4F">
      <w:pPr>
        <w:pStyle w:val="NoSpacing"/>
        <w:rPr>
          <w:rFonts w:cs="Times New Roman"/>
          <w:szCs w:val="24"/>
        </w:rPr>
      </w:pPr>
    </w:p>
    <w:p w14:paraId="6B4FAB0D" w14:textId="77777777" w:rsidR="003E0E4F" w:rsidRDefault="003E0E4F" w:rsidP="003E0E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2025</w:t>
      </w:r>
    </w:p>
    <w:p w14:paraId="03AABA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C50B" w14:textId="77777777" w:rsidR="003E0E4F" w:rsidRDefault="003E0E4F" w:rsidP="009139A6">
      <w:r>
        <w:separator/>
      </w:r>
    </w:p>
  </w:endnote>
  <w:endnote w:type="continuationSeparator" w:id="0">
    <w:p w14:paraId="445B2FAE" w14:textId="77777777" w:rsidR="003E0E4F" w:rsidRDefault="003E0E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73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62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7B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2CC9" w14:textId="77777777" w:rsidR="003E0E4F" w:rsidRDefault="003E0E4F" w:rsidP="009139A6">
      <w:r>
        <w:separator/>
      </w:r>
    </w:p>
  </w:footnote>
  <w:footnote w:type="continuationSeparator" w:id="0">
    <w:p w14:paraId="455B55AF" w14:textId="77777777" w:rsidR="003E0E4F" w:rsidRDefault="003E0E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C1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A8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E5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4F"/>
    <w:rsid w:val="000666E0"/>
    <w:rsid w:val="000A2E7A"/>
    <w:rsid w:val="00190DFA"/>
    <w:rsid w:val="002510B7"/>
    <w:rsid w:val="00270799"/>
    <w:rsid w:val="00357E4A"/>
    <w:rsid w:val="003E0E4F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74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A68D"/>
  <w15:chartTrackingRefBased/>
  <w15:docId w15:val="{2C044475-0E82-43D0-8414-815B975B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2025-03-30T19:53:00Z</dcterms:created>
  <dcterms:modified xsi:type="dcterms:W3CDTF">2025-03-30T19:53:00Z</dcterms:modified>
</cp:coreProperties>
</file>