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51E36" w14:textId="77777777" w:rsidR="006E3F49" w:rsidRDefault="006E3F49" w:rsidP="006E3F4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Nicholas BRADBRIDGE, S.T.P.</w:t>
      </w:r>
      <w:r>
        <w:rPr>
          <w:rFonts w:cs="Times New Roman"/>
          <w:szCs w:val="24"/>
        </w:rPr>
        <w:t xml:space="preserve">      (d.1532)</w:t>
      </w:r>
    </w:p>
    <w:p w14:paraId="5D84DA14" w14:textId="77777777" w:rsidR="006E3F49" w:rsidRDefault="006E3F49" w:rsidP="006E3F4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Merton College, Oxford University.</w:t>
      </w:r>
    </w:p>
    <w:p w14:paraId="4CAF10A6" w14:textId="77777777" w:rsidR="006E3F49" w:rsidRDefault="006E3F49" w:rsidP="006E3F49">
      <w:pPr>
        <w:pStyle w:val="NoSpacing"/>
        <w:rPr>
          <w:rFonts w:cs="Times New Roman"/>
          <w:szCs w:val="24"/>
        </w:rPr>
      </w:pPr>
    </w:p>
    <w:p w14:paraId="731E92E8" w14:textId="77777777" w:rsidR="006E3F49" w:rsidRDefault="006E3F49" w:rsidP="006E3F49">
      <w:pPr>
        <w:pStyle w:val="NoSpacing"/>
        <w:rPr>
          <w:rFonts w:cs="Times New Roman"/>
          <w:szCs w:val="24"/>
        </w:rPr>
      </w:pPr>
    </w:p>
    <w:p w14:paraId="76F6CFFB" w14:textId="77777777" w:rsidR="006E3F49" w:rsidRDefault="006E3F49" w:rsidP="006E3F4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1492</w:t>
      </w:r>
      <w:r>
        <w:rPr>
          <w:rFonts w:cs="Times New Roman"/>
          <w:szCs w:val="24"/>
        </w:rPr>
        <w:tab/>
        <w:t>He became a Fellow of Merton College, Oxford University.</w:t>
      </w:r>
    </w:p>
    <w:p w14:paraId="7595BA34" w14:textId="77777777" w:rsidR="006E3F49" w:rsidRDefault="006E3F49" w:rsidP="006E3F4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(“Memorials of Merton College, with Biographical Notices of the Wardens </w:t>
      </w:r>
    </w:p>
    <w:p w14:paraId="0C155DFF" w14:textId="77777777" w:rsidR="006E3F49" w:rsidRDefault="006E3F49" w:rsidP="006E3F49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and Fellows” by Hon. George </w:t>
      </w:r>
      <w:proofErr w:type="spellStart"/>
      <w:proofErr w:type="gramStart"/>
      <w:r>
        <w:rPr>
          <w:rFonts w:cs="Times New Roman"/>
          <w:szCs w:val="24"/>
        </w:rPr>
        <w:t>C.Brodrick</w:t>
      </w:r>
      <w:proofErr w:type="spellEnd"/>
      <w:proofErr w:type="gramEnd"/>
      <w:r>
        <w:rPr>
          <w:rFonts w:cs="Times New Roman"/>
          <w:szCs w:val="24"/>
        </w:rPr>
        <w:t xml:space="preserve">, printed for the Oxford Historical at </w:t>
      </w:r>
    </w:p>
    <w:p w14:paraId="2AC3B1EA" w14:textId="77777777" w:rsidR="006E3F49" w:rsidRDefault="006E3F49" w:rsidP="006E3F49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the </w:t>
      </w:r>
      <w:proofErr w:type="spellStart"/>
      <w:r>
        <w:rPr>
          <w:rFonts w:cs="Times New Roman"/>
          <w:szCs w:val="24"/>
        </w:rPr>
        <w:t>Clarenden</w:t>
      </w:r>
      <w:proofErr w:type="spellEnd"/>
      <w:r>
        <w:rPr>
          <w:rFonts w:cs="Times New Roman"/>
          <w:szCs w:val="24"/>
        </w:rPr>
        <w:t xml:space="preserve"> Press, 1885 p.243)</w:t>
      </w:r>
    </w:p>
    <w:p w14:paraId="308D3347" w14:textId="77777777" w:rsidR="006E3F49" w:rsidRDefault="006E3F49" w:rsidP="006E3F4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1532</w:t>
      </w:r>
      <w:r>
        <w:rPr>
          <w:rFonts w:cs="Times New Roman"/>
          <w:szCs w:val="24"/>
        </w:rPr>
        <w:tab/>
        <w:t>He died, being Chancellor of Lincoln at the time.   (ibid.)</w:t>
      </w:r>
    </w:p>
    <w:p w14:paraId="33F4F965" w14:textId="77777777" w:rsidR="006E3F49" w:rsidRDefault="006E3F49" w:rsidP="006E3F49">
      <w:pPr>
        <w:pStyle w:val="NoSpacing"/>
        <w:rPr>
          <w:rFonts w:cs="Times New Roman"/>
          <w:szCs w:val="24"/>
        </w:rPr>
      </w:pPr>
    </w:p>
    <w:p w14:paraId="58105FEC" w14:textId="77777777" w:rsidR="006E3F49" w:rsidRDefault="006E3F49" w:rsidP="006E3F49">
      <w:pPr>
        <w:pStyle w:val="NoSpacing"/>
        <w:rPr>
          <w:rFonts w:cs="Times New Roman"/>
          <w:szCs w:val="24"/>
        </w:rPr>
      </w:pPr>
    </w:p>
    <w:p w14:paraId="073CBE79" w14:textId="77777777" w:rsidR="006E3F49" w:rsidRDefault="006E3F49" w:rsidP="006E3F4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18 February 2025</w:t>
      </w:r>
    </w:p>
    <w:p w14:paraId="7546027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35FC2" w14:textId="77777777" w:rsidR="006E3F49" w:rsidRDefault="006E3F49" w:rsidP="009139A6">
      <w:r>
        <w:separator/>
      </w:r>
    </w:p>
  </w:endnote>
  <w:endnote w:type="continuationSeparator" w:id="0">
    <w:p w14:paraId="2AA04A1D" w14:textId="77777777" w:rsidR="006E3F49" w:rsidRDefault="006E3F4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9A74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1B63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514C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D8180" w14:textId="77777777" w:rsidR="006E3F49" w:rsidRDefault="006E3F49" w:rsidP="009139A6">
      <w:r>
        <w:separator/>
      </w:r>
    </w:p>
  </w:footnote>
  <w:footnote w:type="continuationSeparator" w:id="0">
    <w:p w14:paraId="68EE56F0" w14:textId="77777777" w:rsidR="006E3F49" w:rsidRDefault="006E3F4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44AD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AC29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B929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F49"/>
    <w:rsid w:val="000666E0"/>
    <w:rsid w:val="002510B7"/>
    <w:rsid w:val="00270799"/>
    <w:rsid w:val="005C130B"/>
    <w:rsid w:val="006E3F49"/>
    <w:rsid w:val="007805C2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310CE"/>
  <w15:chartTrackingRefBased/>
  <w15:docId w15:val="{FDA40E2D-D397-4317-9F91-CADC482E7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2025-02-18T21:13:00Z</dcterms:created>
  <dcterms:modified xsi:type="dcterms:W3CDTF">2025-02-18T21:14:00Z</dcterms:modified>
</cp:coreProperties>
</file>