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72F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Walter BRAYLES</w:t>
      </w:r>
      <w:r>
        <w:t xml:space="preserve">         (fl.1400)</w:t>
      </w:r>
    </w:p>
    <w:p w14:paraId="45C58B74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  <w:r>
        <w:t>Prior of the House of Kenilworth.</w:t>
      </w:r>
    </w:p>
    <w:p w14:paraId="4683B1C3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</w:p>
    <w:p w14:paraId="454770C3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</w:p>
    <w:p w14:paraId="60BDCA65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  <w:r>
        <w:t xml:space="preserve">  2 Aug.1400</w:t>
      </w:r>
      <w:r>
        <w:tab/>
        <w:t>He had recently been elected Prior.</w:t>
      </w:r>
    </w:p>
    <w:p w14:paraId="6C0A718F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  <w:r>
        <w:tab/>
        <w:t>( C.P.R. 1399-1401 p.335)</w:t>
      </w:r>
    </w:p>
    <w:p w14:paraId="67B3783A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</w:p>
    <w:p w14:paraId="6B183DE2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</w:p>
    <w:p w14:paraId="1C0AE7C3" w14:textId="77777777" w:rsidR="002A49D8" w:rsidRDefault="002A49D8" w:rsidP="002A49D8">
      <w:pPr>
        <w:pStyle w:val="NoSpacing"/>
        <w:tabs>
          <w:tab w:val="left" w:pos="810"/>
          <w:tab w:val="left" w:pos="1440"/>
        </w:tabs>
      </w:pPr>
      <w:r>
        <w:t>8 September 2025</w:t>
      </w:r>
    </w:p>
    <w:p w14:paraId="4159A7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DED4" w14:textId="77777777" w:rsidR="002A49D8" w:rsidRDefault="002A49D8" w:rsidP="009139A6">
      <w:r>
        <w:separator/>
      </w:r>
    </w:p>
  </w:endnote>
  <w:endnote w:type="continuationSeparator" w:id="0">
    <w:p w14:paraId="54D0A417" w14:textId="77777777" w:rsidR="002A49D8" w:rsidRDefault="002A49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A6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2D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2A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2CB5" w14:textId="77777777" w:rsidR="002A49D8" w:rsidRDefault="002A49D8" w:rsidP="009139A6">
      <w:r>
        <w:separator/>
      </w:r>
    </w:p>
  </w:footnote>
  <w:footnote w:type="continuationSeparator" w:id="0">
    <w:p w14:paraId="67490AE3" w14:textId="77777777" w:rsidR="002A49D8" w:rsidRDefault="002A49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26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DE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7A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D8"/>
    <w:rsid w:val="000666E0"/>
    <w:rsid w:val="000A2E7A"/>
    <w:rsid w:val="001307AC"/>
    <w:rsid w:val="00190DFA"/>
    <w:rsid w:val="002510B7"/>
    <w:rsid w:val="00270799"/>
    <w:rsid w:val="002737D5"/>
    <w:rsid w:val="002A49D8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F64B"/>
  <w15:chartTrackingRefBased/>
  <w15:docId w15:val="{326A6B5E-ADDA-4622-8046-8197A61D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2025-09-12T06:27:00Z</dcterms:created>
  <dcterms:modified xsi:type="dcterms:W3CDTF">2025-09-12T06:27:00Z</dcterms:modified>
</cp:coreProperties>
</file>