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565B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  <w:r w:rsidRPr="00953310">
        <w:rPr>
          <w:rFonts w:ascii="Times New Roman" w:hAnsi="Times New Roman" w:cs="Times New Roman"/>
          <w:u w:val="single"/>
          <w:lang w:val="en-US"/>
        </w:rPr>
        <w:t>John BROUN</w:t>
      </w:r>
      <w:r w:rsidRPr="00953310">
        <w:rPr>
          <w:rFonts w:ascii="Times New Roman" w:hAnsi="Times New Roman" w:cs="Times New Roman"/>
          <w:lang w:val="en-US"/>
        </w:rPr>
        <w:t xml:space="preserve">       (fl.1461)</w:t>
      </w:r>
    </w:p>
    <w:p w14:paraId="4ACCA551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Berkhampstead</w:t>
      </w:r>
      <w:proofErr w:type="spellEnd"/>
      <w:r>
        <w:rPr>
          <w:rFonts w:ascii="Times New Roman" w:hAnsi="Times New Roman" w:cs="Times New Roman"/>
          <w:lang w:val="en-US"/>
        </w:rPr>
        <w:t>, Hertfordshire. Gentleman.</w:t>
      </w:r>
    </w:p>
    <w:p w14:paraId="27EF007A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</w:p>
    <w:p w14:paraId="16F20FF4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</w:p>
    <w:p w14:paraId="5F5ACFFE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13 Aug.1461</w:t>
      </w:r>
      <w:r>
        <w:rPr>
          <w:rFonts w:ascii="Times New Roman" w:hAnsi="Times New Roman" w:cs="Times New Roman"/>
          <w:lang w:val="en-US"/>
        </w:rPr>
        <w:tab/>
        <w:t>He was granted a general pardon of all offences committed by him</w:t>
      </w:r>
    </w:p>
    <w:p w14:paraId="39EA20A3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before 8 August.    (C.P.R. 1461-67 p.69)</w:t>
      </w:r>
    </w:p>
    <w:p w14:paraId="65F2CD20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</w:p>
    <w:p w14:paraId="2EB44282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</w:p>
    <w:p w14:paraId="54682EB2" w14:textId="77777777" w:rsidR="00673739" w:rsidRDefault="00673739" w:rsidP="0067373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November 2025</w:t>
      </w:r>
    </w:p>
    <w:p w14:paraId="2ADCD1A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BB99" w14:textId="77777777" w:rsidR="00673739" w:rsidRDefault="00673739" w:rsidP="00086E2C">
      <w:pPr>
        <w:spacing w:after="0" w:line="240" w:lineRule="auto"/>
      </w:pPr>
      <w:r>
        <w:separator/>
      </w:r>
    </w:p>
  </w:endnote>
  <w:endnote w:type="continuationSeparator" w:id="0">
    <w:p w14:paraId="3CB2281B" w14:textId="77777777" w:rsidR="00673739" w:rsidRDefault="006737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6F9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03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A2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0390" w14:textId="77777777" w:rsidR="00673739" w:rsidRDefault="00673739" w:rsidP="00086E2C">
      <w:pPr>
        <w:spacing w:after="0" w:line="240" w:lineRule="auto"/>
      </w:pPr>
      <w:r>
        <w:separator/>
      </w:r>
    </w:p>
  </w:footnote>
  <w:footnote w:type="continuationSeparator" w:id="0">
    <w:p w14:paraId="7B120638" w14:textId="77777777" w:rsidR="00673739" w:rsidRDefault="006737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D8F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3A0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05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39"/>
    <w:rsid w:val="00086E2C"/>
    <w:rsid w:val="000A2E7A"/>
    <w:rsid w:val="000C1851"/>
    <w:rsid w:val="002244B7"/>
    <w:rsid w:val="00314D94"/>
    <w:rsid w:val="00617568"/>
    <w:rsid w:val="00673739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71A4"/>
  <w15:chartTrackingRefBased/>
  <w15:docId w15:val="{71F911BA-1A73-44BA-89DD-5B3D68F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73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2025-11-29T15:01:00Z</dcterms:created>
  <dcterms:modified xsi:type="dcterms:W3CDTF">2025-11-29T15:02:00Z</dcterms:modified>
</cp:coreProperties>
</file>