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2CC9" w14:textId="77777777" w:rsidR="008B62B3" w:rsidRDefault="008B62B3" w:rsidP="008B6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BRUGGE</w:t>
      </w:r>
      <w:r>
        <w:rPr>
          <w:rFonts w:cs="Times New Roman"/>
          <w:szCs w:val="24"/>
        </w:rPr>
        <w:t xml:space="preserve">        (fl.1439)</w:t>
      </w:r>
    </w:p>
    <w:p w14:paraId="7EF10710" w14:textId="77777777" w:rsidR="008B62B3" w:rsidRDefault="008B62B3" w:rsidP="008B62B3">
      <w:pPr>
        <w:pStyle w:val="NoSpacing"/>
        <w:rPr>
          <w:rFonts w:cs="Times New Roman"/>
          <w:szCs w:val="24"/>
        </w:rPr>
      </w:pPr>
    </w:p>
    <w:p w14:paraId="7FA8EE2A" w14:textId="77777777" w:rsidR="008B62B3" w:rsidRDefault="008B62B3" w:rsidP="008B62B3">
      <w:pPr>
        <w:pStyle w:val="NoSpacing"/>
        <w:rPr>
          <w:rFonts w:cs="Times New Roman"/>
          <w:szCs w:val="24"/>
        </w:rPr>
      </w:pPr>
    </w:p>
    <w:p w14:paraId="0EC5BD1E" w14:textId="77777777" w:rsidR="008B62B3" w:rsidRDefault="008B62B3" w:rsidP="008B6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Apr.1439</w:t>
      </w:r>
      <w:r>
        <w:rPr>
          <w:rFonts w:cs="Times New Roman"/>
          <w:szCs w:val="24"/>
        </w:rPr>
        <w:tab/>
        <w:t xml:space="preserve">Settlement of his action against Thomas Brugge of </w:t>
      </w:r>
      <w:proofErr w:type="spellStart"/>
      <w:r>
        <w:rPr>
          <w:rFonts w:cs="Times New Roman"/>
          <w:szCs w:val="24"/>
        </w:rPr>
        <w:t>Ivington</w:t>
      </w:r>
      <w:proofErr w:type="spellEnd"/>
      <w:r>
        <w:rPr>
          <w:rFonts w:cs="Times New Roman"/>
          <w:szCs w:val="24"/>
        </w:rPr>
        <w:t>(q.v.) and</w:t>
      </w:r>
    </w:p>
    <w:p w14:paraId="52F4E51D" w14:textId="77777777" w:rsidR="008B62B3" w:rsidRDefault="008B62B3" w:rsidP="008B6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his wife, Ellen(q.v.), deforciants of a messuage, a carucate of land,</w:t>
      </w:r>
    </w:p>
    <w:p w14:paraId="180672BD" w14:textId="77777777" w:rsidR="008B62B3" w:rsidRDefault="008B62B3" w:rsidP="008B6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16 acres of meadow, 6 acres of pasture and 8s of rent in Leominster,</w:t>
      </w:r>
    </w:p>
    <w:p w14:paraId="4A6C7109" w14:textId="77777777" w:rsidR="008B62B3" w:rsidRDefault="008B62B3" w:rsidP="008B6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Ivington</w:t>
      </w:r>
      <w:proofErr w:type="spellEnd"/>
      <w:r>
        <w:rPr>
          <w:rFonts w:cs="Times New Roman"/>
          <w:szCs w:val="24"/>
        </w:rPr>
        <w:t xml:space="preserve"> and </w:t>
      </w:r>
      <w:proofErr w:type="gramStart"/>
      <w:r>
        <w:rPr>
          <w:rFonts w:cs="Times New Roman"/>
          <w:szCs w:val="24"/>
        </w:rPr>
        <w:t>Stoke</w:t>
      </w:r>
      <w:proofErr w:type="gramEnd"/>
      <w:r>
        <w:rPr>
          <w:rFonts w:cs="Times New Roman"/>
          <w:szCs w:val="24"/>
        </w:rPr>
        <w:t>, Herefordshire.</w:t>
      </w:r>
    </w:p>
    <w:p w14:paraId="3D393ED6" w14:textId="77777777" w:rsidR="008B62B3" w:rsidRDefault="008B62B3" w:rsidP="008B62B3">
      <w:pPr>
        <w:pStyle w:val="NoSpacing"/>
        <w:rPr>
          <w:rFonts w:cs="Times New Roman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BE1F57">
          <w:rPr>
            <w:rStyle w:val="Hyperlink"/>
            <w:rFonts w:cs="Times New Roman"/>
          </w:rPr>
          <w:t>http://www.medievalgenealogy.org.uk/fines/abstracts/CP_25_1_83_56.shtml</w:t>
        </w:r>
      </w:hyperlink>
      <w:r>
        <w:rPr>
          <w:rFonts w:cs="Times New Roman"/>
        </w:rPr>
        <w:t>)</w:t>
      </w:r>
    </w:p>
    <w:p w14:paraId="582C660B" w14:textId="77777777" w:rsidR="008B62B3" w:rsidRDefault="008B62B3" w:rsidP="008B62B3">
      <w:pPr>
        <w:pStyle w:val="NoSpacing"/>
        <w:ind w:left="720" w:firstLine="720"/>
        <w:rPr>
          <w:rFonts w:cs="Times New Roman"/>
          <w:szCs w:val="24"/>
        </w:rPr>
      </w:pPr>
      <w:r w:rsidRPr="00664A9E">
        <w:rPr>
          <w:rFonts w:cs="Times New Roman"/>
          <w:szCs w:val="24"/>
        </w:rPr>
        <w:t>(number 5</w:t>
      </w:r>
      <w:r>
        <w:rPr>
          <w:rFonts w:cs="Times New Roman"/>
          <w:szCs w:val="24"/>
        </w:rPr>
        <w:t>2</w:t>
      </w:r>
      <w:r w:rsidRPr="00664A9E">
        <w:rPr>
          <w:rFonts w:cs="Times New Roman"/>
          <w:szCs w:val="24"/>
        </w:rPr>
        <w:t>)</w:t>
      </w:r>
    </w:p>
    <w:p w14:paraId="3A5386B8" w14:textId="77777777" w:rsidR="008B62B3" w:rsidRDefault="008B62B3" w:rsidP="008B62B3">
      <w:pPr>
        <w:pStyle w:val="NoSpacing"/>
        <w:rPr>
          <w:rFonts w:cs="Times New Roman"/>
          <w:szCs w:val="24"/>
        </w:rPr>
      </w:pPr>
    </w:p>
    <w:p w14:paraId="316408B4" w14:textId="77777777" w:rsidR="008B62B3" w:rsidRDefault="008B62B3" w:rsidP="008B62B3">
      <w:pPr>
        <w:pStyle w:val="NoSpacing"/>
        <w:rPr>
          <w:rFonts w:cs="Times New Roman"/>
          <w:szCs w:val="24"/>
        </w:rPr>
      </w:pPr>
    </w:p>
    <w:p w14:paraId="65AE9C48" w14:textId="77777777" w:rsidR="008B62B3" w:rsidRDefault="008B62B3" w:rsidP="008B62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June 2025</w:t>
      </w:r>
    </w:p>
    <w:p w14:paraId="5008C6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C0E7" w14:textId="77777777" w:rsidR="008B62B3" w:rsidRDefault="008B62B3" w:rsidP="009139A6">
      <w:r>
        <w:separator/>
      </w:r>
    </w:p>
  </w:endnote>
  <w:endnote w:type="continuationSeparator" w:id="0">
    <w:p w14:paraId="41AD5A7E" w14:textId="77777777" w:rsidR="008B62B3" w:rsidRDefault="008B62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EF8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7F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B3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C019" w14:textId="77777777" w:rsidR="008B62B3" w:rsidRDefault="008B62B3" w:rsidP="009139A6">
      <w:r>
        <w:separator/>
      </w:r>
    </w:p>
  </w:footnote>
  <w:footnote w:type="continuationSeparator" w:id="0">
    <w:p w14:paraId="2D249686" w14:textId="77777777" w:rsidR="008B62B3" w:rsidRDefault="008B62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29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D743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497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B3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8B62B3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1FBA"/>
  <w15:chartTrackingRefBased/>
  <w15:docId w15:val="{BAB5BE2D-1539-4E27-BA50-9A2E4C6D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B6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2025-08-07T11:33:00Z</dcterms:created>
  <dcterms:modified xsi:type="dcterms:W3CDTF">2025-08-07T11:33:00Z</dcterms:modified>
</cp:coreProperties>
</file>