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3D11B2" w14:textId="77777777" w:rsidR="00E447C3" w:rsidRDefault="00E447C3" w:rsidP="00E44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BULL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fl.1483)</w:t>
      </w:r>
    </w:p>
    <w:p w14:paraId="54DC93BC" w14:textId="77777777" w:rsidR="00E447C3" w:rsidRDefault="00E447C3" w:rsidP="00E447C3">
      <w:pPr>
        <w:rPr>
          <w:rFonts w:ascii="Times New Roman" w:hAnsi="Times New Roman" w:cs="Times New Roman"/>
        </w:rPr>
      </w:pPr>
    </w:p>
    <w:p w14:paraId="2D1C645F" w14:textId="77777777" w:rsidR="00E447C3" w:rsidRDefault="00E447C3" w:rsidP="00E447C3">
      <w:pPr>
        <w:rPr>
          <w:rFonts w:ascii="Times New Roman" w:hAnsi="Times New Roman" w:cs="Times New Roman"/>
        </w:rPr>
      </w:pPr>
    </w:p>
    <w:p w14:paraId="35435885" w14:textId="77777777" w:rsidR="00E447C3" w:rsidRDefault="00E447C3" w:rsidP="00E44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He made a plaint of debt against William </w:t>
      </w:r>
      <w:proofErr w:type="spellStart"/>
      <w:r>
        <w:rPr>
          <w:rFonts w:ascii="Times New Roman" w:hAnsi="Times New Roman" w:cs="Times New Roman"/>
        </w:rPr>
        <w:t>Asshewell</w:t>
      </w:r>
      <w:proofErr w:type="spellEnd"/>
      <w:r>
        <w:rPr>
          <w:rFonts w:ascii="Times New Roman" w:hAnsi="Times New Roman" w:cs="Times New Roman"/>
        </w:rPr>
        <w:t xml:space="preserve"> of Banbury,</w:t>
      </w:r>
    </w:p>
    <w:p w14:paraId="73A7AF25" w14:textId="77777777" w:rsidR="00E447C3" w:rsidRDefault="00E447C3" w:rsidP="00E44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Oxfordshire(q.v.).</w:t>
      </w:r>
    </w:p>
    <w:p w14:paraId="02F70D90" w14:textId="77777777" w:rsidR="00E447C3" w:rsidRDefault="00E447C3" w:rsidP="00E44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http://aalt.law.uh.edu/Indices/CP40Indices/CP40no883Pl.htm )</w:t>
      </w:r>
      <w:proofErr w:type="gramEnd"/>
    </w:p>
    <w:p w14:paraId="5AD00F2C" w14:textId="77777777" w:rsidR="00E447C3" w:rsidRDefault="00E447C3" w:rsidP="00E447C3">
      <w:pPr>
        <w:rPr>
          <w:rFonts w:ascii="Times New Roman" w:hAnsi="Times New Roman" w:cs="Times New Roman"/>
        </w:rPr>
      </w:pPr>
    </w:p>
    <w:p w14:paraId="7AE2FE39" w14:textId="77777777" w:rsidR="00E447C3" w:rsidRDefault="00E447C3" w:rsidP="00E447C3">
      <w:pPr>
        <w:rPr>
          <w:rFonts w:ascii="Times New Roman" w:hAnsi="Times New Roman" w:cs="Times New Roman"/>
        </w:rPr>
      </w:pPr>
    </w:p>
    <w:p w14:paraId="713FCF7C" w14:textId="77777777" w:rsidR="00E447C3" w:rsidRDefault="00E447C3" w:rsidP="00E44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 November 2018</w:t>
      </w:r>
    </w:p>
    <w:p w14:paraId="5A86B742" w14:textId="77777777" w:rsidR="006B2F86" w:rsidRPr="00E71FC3" w:rsidRDefault="00E447C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650B10" w14:textId="77777777" w:rsidR="00E447C3" w:rsidRDefault="00E447C3" w:rsidP="00E71FC3">
      <w:r>
        <w:separator/>
      </w:r>
    </w:p>
  </w:endnote>
  <w:endnote w:type="continuationSeparator" w:id="0">
    <w:p w14:paraId="32B9B6B7" w14:textId="77777777" w:rsidR="00E447C3" w:rsidRDefault="00E447C3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2A12E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315536" w14:textId="77777777" w:rsidR="00E447C3" w:rsidRDefault="00E447C3" w:rsidP="00E71FC3">
      <w:r>
        <w:separator/>
      </w:r>
    </w:p>
  </w:footnote>
  <w:footnote w:type="continuationSeparator" w:id="0">
    <w:p w14:paraId="339A3A9C" w14:textId="77777777" w:rsidR="00E447C3" w:rsidRDefault="00E447C3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7C3"/>
    <w:rsid w:val="001A7C09"/>
    <w:rsid w:val="00577BD5"/>
    <w:rsid w:val="00656CBA"/>
    <w:rsid w:val="006A1F77"/>
    <w:rsid w:val="00733BE7"/>
    <w:rsid w:val="00AB52E8"/>
    <w:rsid w:val="00B16D3F"/>
    <w:rsid w:val="00BB41AC"/>
    <w:rsid w:val="00E447C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E3EBC"/>
  <w15:chartTrackingRefBased/>
  <w15:docId w15:val="{FD080C71-7C79-45A2-8690-91DDEDC29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47C3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2018-12-08T22:21:00Z</dcterms:created>
  <dcterms:modified xsi:type="dcterms:W3CDTF">2018-12-08T22:22:00Z</dcterms:modified>
</cp:coreProperties>
</file>