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2B8" w:rsidRDefault="009202B8" w:rsidP="009202B8">
      <w:pPr>
        <w:pStyle w:val="NoSpacing"/>
      </w:pPr>
      <w:r>
        <w:rPr>
          <w:u w:val="single"/>
        </w:rPr>
        <w:t>Catherine BULWER</w:t>
      </w:r>
      <w:r>
        <w:t xml:space="preserve">        (d.1487)</w:t>
      </w:r>
    </w:p>
    <w:p w:rsidR="009202B8" w:rsidRDefault="009202B8" w:rsidP="009202B8">
      <w:pPr>
        <w:pStyle w:val="NoSpacing"/>
      </w:pPr>
      <w:r>
        <w:t>of Wood Dallyng, Norfolk.</w:t>
      </w:r>
    </w:p>
    <w:p w:rsidR="009202B8" w:rsidRDefault="009202B8" w:rsidP="009202B8">
      <w:pPr>
        <w:pStyle w:val="NoSpacing"/>
      </w:pPr>
    </w:p>
    <w:p w:rsidR="009202B8" w:rsidRDefault="009202B8" w:rsidP="009202B8">
      <w:pPr>
        <w:pStyle w:val="NoSpacing"/>
      </w:pPr>
    </w:p>
    <w:p w:rsidR="009202B8" w:rsidRDefault="009202B8" w:rsidP="009202B8">
      <w:pPr>
        <w:pStyle w:val="NoSpacing"/>
      </w:pPr>
      <w:r>
        <w:t>17 Mar.1487</w:t>
      </w:r>
      <w:r>
        <w:tab/>
        <w:t>She died, and has a memorial in the church.</w:t>
      </w:r>
    </w:p>
    <w:p w:rsidR="009202B8" w:rsidRDefault="009202B8" w:rsidP="009202B8">
      <w:pPr>
        <w:pStyle w:val="NoSpacing"/>
      </w:pPr>
      <w:r>
        <w:tab/>
      </w:r>
      <w:r>
        <w:tab/>
        <w:t>(</w:t>
      </w:r>
      <w:hyperlink r:id="rId7" w:history="1">
        <w:r w:rsidRPr="0055291B">
          <w:rPr>
            <w:rStyle w:val="Hyperlink"/>
          </w:rPr>
          <w:t>www.british-history.ac.uk/report.aspx?compid=78472</w:t>
        </w:r>
      </w:hyperlink>
      <w:r>
        <w:t>)</w:t>
      </w:r>
    </w:p>
    <w:p w:rsidR="009202B8" w:rsidRDefault="009202B8" w:rsidP="009202B8">
      <w:pPr>
        <w:pStyle w:val="NoSpacing"/>
      </w:pPr>
    </w:p>
    <w:p w:rsidR="009202B8" w:rsidRDefault="009202B8" w:rsidP="009202B8">
      <w:pPr>
        <w:pStyle w:val="NoSpacing"/>
      </w:pPr>
    </w:p>
    <w:p w:rsidR="00BA4020" w:rsidRPr="00186E49" w:rsidRDefault="009202B8" w:rsidP="009202B8">
      <w:pPr>
        <w:pStyle w:val="NoSpacing"/>
      </w:pPr>
      <w:r>
        <w:t>6 June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2B8" w:rsidRDefault="009202B8" w:rsidP="00552EBA">
      <w:r>
        <w:separator/>
      </w:r>
    </w:p>
  </w:endnote>
  <w:endnote w:type="continuationSeparator" w:id="0">
    <w:p w:rsidR="009202B8" w:rsidRDefault="009202B8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9202B8">
      <w:rPr>
        <w:noProof/>
      </w:rPr>
      <w:t>28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2B8" w:rsidRDefault="009202B8" w:rsidP="00552EBA">
      <w:r>
        <w:separator/>
      </w:r>
    </w:p>
  </w:footnote>
  <w:footnote w:type="continuationSeparator" w:id="0">
    <w:p w:rsidR="009202B8" w:rsidRDefault="009202B8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202B8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x?compid=784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222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2013-07-28T20:36:00Z</dcterms:created>
  <dcterms:modified xsi:type="dcterms:W3CDTF">2013-07-28T20:37:00Z</dcterms:modified>
</cp:coreProperties>
</file>