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DBBF2" w14:textId="77777777" w:rsidR="00D0780B" w:rsidRDefault="00D0780B" w:rsidP="00D078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BURN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fl.1492-3)</w:t>
      </w:r>
    </w:p>
    <w:p w14:paraId="0C300736" w14:textId="77777777" w:rsidR="00D0780B" w:rsidRDefault="00D0780B" w:rsidP="00D078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Mercer.</w:t>
      </w:r>
    </w:p>
    <w:p w14:paraId="2991635B" w14:textId="77777777" w:rsidR="00D0780B" w:rsidRDefault="00D0780B" w:rsidP="00D0780B">
      <w:pPr>
        <w:pStyle w:val="NoSpacing"/>
        <w:rPr>
          <w:rFonts w:cs="Times New Roman"/>
          <w:szCs w:val="24"/>
        </w:rPr>
      </w:pPr>
    </w:p>
    <w:p w14:paraId="499D7180" w14:textId="77777777" w:rsidR="00D0780B" w:rsidRDefault="00D0780B" w:rsidP="00D0780B">
      <w:pPr>
        <w:pStyle w:val="NoSpacing"/>
        <w:rPr>
          <w:rFonts w:cs="Times New Roman"/>
          <w:szCs w:val="24"/>
        </w:rPr>
      </w:pPr>
    </w:p>
    <w:p w14:paraId="3818145E" w14:textId="77777777" w:rsidR="00D0780B" w:rsidRDefault="00D0780B" w:rsidP="00D0780B">
      <w:pPr>
        <w:pStyle w:val="NoSpacing"/>
      </w:pPr>
      <w:r>
        <w:rPr>
          <w:rFonts w:cs="Times New Roman"/>
          <w:szCs w:val="24"/>
        </w:rPr>
        <w:t xml:space="preserve">         1492-3</w:t>
      </w:r>
      <w:r>
        <w:rPr>
          <w:rFonts w:cs="Times New Roman"/>
          <w:szCs w:val="24"/>
        </w:rPr>
        <w:tab/>
      </w:r>
      <w:r>
        <w:t>He entered the Merchant gild.</w:t>
      </w:r>
    </w:p>
    <w:p w14:paraId="0ED21DF6" w14:textId="77777777" w:rsidR="00D0780B" w:rsidRDefault="00D0780B" w:rsidP="00D0780B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2DD4289B" w14:textId="77777777" w:rsidR="00D0780B" w:rsidRDefault="00D0780B" w:rsidP="00D0780B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3F268BAA" w14:textId="77777777" w:rsidR="00D0780B" w:rsidRDefault="00D0780B" w:rsidP="00D0780B">
      <w:pPr>
        <w:pStyle w:val="NoSpacing"/>
        <w:rPr>
          <w:rFonts w:cs="Times New Roman"/>
          <w:szCs w:val="24"/>
        </w:rPr>
      </w:pPr>
    </w:p>
    <w:p w14:paraId="44C8CBEE" w14:textId="77777777" w:rsidR="00D0780B" w:rsidRDefault="00D0780B" w:rsidP="00D0780B">
      <w:pPr>
        <w:pStyle w:val="NoSpacing"/>
        <w:rPr>
          <w:rFonts w:cs="Times New Roman"/>
          <w:szCs w:val="24"/>
        </w:rPr>
      </w:pPr>
    </w:p>
    <w:p w14:paraId="664434C3" w14:textId="77777777" w:rsidR="00D0780B" w:rsidRDefault="00D0780B" w:rsidP="00D078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August 2024</w:t>
      </w:r>
    </w:p>
    <w:p w14:paraId="52005C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A9230" w14:textId="77777777" w:rsidR="00D0780B" w:rsidRDefault="00D0780B" w:rsidP="009139A6">
      <w:r>
        <w:separator/>
      </w:r>
    </w:p>
  </w:endnote>
  <w:endnote w:type="continuationSeparator" w:id="0">
    <w:p w14:paraId="10DB72B8" w14:textId="77777777" w:rsidR="00D0780B" w:rsidRDefault="00D078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C6B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90A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35F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2B9FA" w14:textId="77777777" w:rsidR="00D0780B" w:rsidRDefault="00D0780B" w:rsidP="009139A6">
      <w:r>
        <w:separator/>
      </w:r>
    </w:p>
  </w:footnote>
  <w:footnote w:type="continuationSeparator" w:id="0">
    <w:p w14:paraId="7561FEDC" w14:textId="77777777" w:rsidR="00D0780B" w:rsidRDefault="00D078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A33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260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831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0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D0780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F53C"/>
  <w15:chartTrackingRefBased/>
  <w15:docId w15:val="{88D5C2FF-1E32-449B-90A1-58602E70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2024-08-13T18:50:00Z</dcterms:created>
  <dcterms:modified xsi:type="dcterms:W3CDTF">2024-08-13T18:50:00Z</dcterms:modified>
</cp:coreProperties>
</file>