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D16F" w14:textId="77777777" w:rsidR="008145BD" w:rsidRDefault="008145BD" w:rsidP="008145BD">
      <w:pPr>
        <w:rPr>
          <w:rFonts w:cs="Times New Roman"/>
        </w:rPr>
      </w:pPr>
      <w:r>
        <w:rPr>
          <w:rFonts w:cs="Times New Roman"/>
          <w:u w:val="single"/>
        </w:rPr>
        <w:t>William de BYGGYNGES</w:t>
      </w:r>
      <w:r>
        <w:rPr>
          <w:rFonts w:cs="Times New Roman"/>
        </w:rPr>
        <w:t xml:space="preserve">       (fl.1401)</w:t>
      </w:r>
    </w:p>
    <w:p w14:paraId="50806E55" w14:textId="77777777" w:rsidR="008145BD" w:rsidRDefault="008145BD" w:rsidP="008145BD">
      <w:pPr>
        <w:rPr>
          <w:rFonts w:cs="Times New Roman"/>
        </w:rPr>
      </w:pPr>
      <w:r>
        <w:rPr>
          <w:rFonts w:cs="Times New Roman"/>
        </w:rPr>
        <w:t>of Bolton in Craven Priory.</w:t>
      </w:r>
    </w:p>
    <w:p w14:paraId="6A159901" w14:textId="77777777" w:rsidR="008145BD" w:rsidRDefault="008145BD" w:rsidP="008145BD">
      <w:pPr>
        <w:rPr>
          <w:rFonts w:cs="Times New Roman"/>
        </w:rPr>
      </w:pPr>
    </w:p>
    <w:p w14:paraId="599BAB4E" w14:textId="77777777" w:rsidR="008145BD" w:rsidRDefault="008145BD" w:rsidP="008145BD">
      <w:pPr>
        <w:rPr>
          <w:rFonts w:cs="Times New Roman"/>
        </w:rPr>
      </w:pPr>
    </w:p>
    <w:p w14:paraId="4407B769" w14:textId="77777777" w:rsidR="008145BD" w:rsidRDefault="008145BD" w:rsidP="008145BD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subdeacon in the parish church of Burton by Beverley.</w:t>
      </w:r>
    </w:p>
    <w:p w14:paraId="77141C72" w14:textId="77777777" w:rsidR="008145BD" w:rsidRDefault="008145BD" w:rsidP="008145BD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5994316E" w14:textId="77777777" w:rsidR="008145BD" w:rsidRDefault="008145BD" w:rsidP="008145BD">
      <w:pPr>
        <w:rPr>
          <w:rFonts w:cs="Times New Roman"/>
        </w:rPr>
      </w:pPr>
    </w:p>
    <w:p w14:paraId="25393815" w14:textId="77777777" w:rsidR="008145BD" w:rsidRDefault="008145BD" w:rsidP="008145BD">
      <w:pPr>
        <w:rPr>
          <w:rFonts w:cs="Times New Roman"/>
        </w:rPr>
      </w:pPr>
    </w:p>
    <w:p w14:paraId="1F293F6B" w14:textId="77777777" w:rsidR="008145BD" w:rsidRDefault="008145BD" w:rsidP="008145BD">
      <w:pPr>
        <w:rPr>
          <w:rFonts w:cs="Times New Roman"/>
        </w:rPr>
      </w:pPr>
      <w:r>
        <w:rPr>
          <w:rFonts w:cs="Times New Roman"/>
        </w:rPr>
        <w:t>30 November 2025</w:t>
      </w:r>
    </w:p>
    <w:p w14:paraId="7748AC94" w14:textId="151C8FB1" w:rsidR="00617568" w:rsidRPr="008145BD" w:rsidRDefault="00617568">
      <w:pPr>
        <w:rPr>
          <w:rFonts w:cs="Times New Roman"/>
        </w:rPr>
      </w:pPr>
    </w:p>
    <w:sectPr w:rsidR="00617568" w:rsidRPr="008145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4C33" w14:textId="77777777" w:rsidR="00230896" w:rsidRDefault="00230896" w:rsidP="00086E2C">
      <w:r>
        <w:separator/>
      </w:r>
    </w:p>
  </w:endnote>
  <w:endnote w:type="continuationSeparator" w:id="0">
    <w:p w14:paraId="648076BB" w14:textId="77777777" w:rsidR="00230896" w:rsidRDefault="00230896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D3A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109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02C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22B26" w14:textId="77777777" w:rsidR="00230896" w:rsidRDefault="00230896" w:rsidP="00086E2C">
      <w:r>
        <w:separator/>
      </w:r>
    </w:p>
  </w:footnote>
  <w:footnote w:type="continuationSeparator" w:id="0">
    <w:p w14:paraId="282B5449" w14:textId="77777777" w:rsidR="00230896" w:rsidRDefault="00230896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06B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12A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A30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BD"/>
    <w:rsid w:val="00086E2C"/>
    <w:rsid w:val="000A2E7A"/>
    <w:rsid w:val="002244B7"/>
    <w:rsid w:val="00230896"/>
    <w:rsid w:val="00314D94"/>
    <w:rsid w:val="00617568"/>
    <w:rsid w:val="006E68FA"/>
    <w:rsid w:val="00763ACF"/>
    <w:rsid w:val="008145B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8BEE"/>
  <w15:chartTrackingRefBased/>
  <w15:docId w15:val="{489E2CF2-300A-4A76-9B85-467C529B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BD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210</Characters>
  <Application>Microsoft Office Word</Application>
  <DocSecurity>0</DocSecurity>
  <Lines>13</Lines>
  <Paragraphs>8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2025-12-30T00:49:00Z</dcterms:created>
  <dcterms:modified xsi:type="dcterms:W3CDTF">2025-12-30T00:50:00Z</dcterms:modified>
</cp:coreProperties>
</file>