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00D8" w14:textId="77777777" w:rsidR="003D2020" w:rsidRDefault="003D2020" w:rsidP="003D20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Christopher CARLYLE</w:t>
      </w:r>
      <w:r>
        <w:rPr>
          <w:rFonts w:cs="Times New Roman"/>
          <w:szCs w:val="24"/>
        </w:rPr>
        <w:t xml:space="preserve">    (fl.1490)</w:t>
      </w:r>
    </w:p>
    <w:p w14:paraId="7EBC2D24" w14:textId="77777777" w:rsidR="003D2020" w:rsidRDefault="003D2020" w:rsidP="003D20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Herald.</w:t>
      </w:r>
    </w:p>
    <w:p w14:paraId="141CB3A5" w14:textId="77777777" w:rsidR="003D2020" w:rsidRDefault="003D2020" w:rsidP="003D2020">
      <w:pPr>
        <w:pStyle w:val="NoSpacing"/>
        <w:rPr>
          <w:rFonts w:cs="Times New Roman"/>
          <w:szCs w:val="24"/>
        </w:rPr>
      </w:pPr>
    </w:p>
    <w:p w14:paraId="2C247445" w14:textId="77777777" w:rsidR="003D2020" w:rsidRDefault="003D2020" w:rsidP="003D2020">
      <w:pPr>
        <w:pStyle w:val="NoSpacing"/>
        <w:rPr>
          <w:rFonts w:cs="Times New Roman"/>
          <w:szCs w:val="24"/>
        </w:rPr>
      </w:pPr>
    </w:p>
    <w:p w14:paraId="0D8D3ECE" w14:textId="77777777" w:rsidR="003D2020" w:rsidRDefault="003D2020" w:rsidP="003D20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May1490</w:t>
      </w:r>
      <w:r>
        <w:rPr>
          <w:rFonts w:cs="Times New Roman"/>
          <w:szCs w:val="24"/>
        </w:rPr>
        <w:tab/>
        <w:t>He was granted an annuity of £10 from Michaelas last.</w:t>
      </w:r>
    </w:p>
    <w:p w14:paraId="7EAF201A" w14:textId="77777777" w:rsidR="003D2020" w:rsidRDefault="003D2020" w:rsidP="003D20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p.313)</w:t>
      </w:r>
    </w:p>
    <w:p w14:paraId="1F6F7949" w14:textId="77777777" w:rsidR="003D2020" w:rsidRDefault="003D2020" w:rsidP="003D2020">
      <w:pPr>
        <w:pStyle w:val="NoSpacing"/>
        <w:rPr>
          <w:rFonts w:cs="Times New Roman"/>
          <w:szCs w:val="24"/>
        </w:rPr>
      </w:pPr>
    </w:p>
    <w:p w14:paraId="128CB878" w14:textId="77777777" w:rsidR="003D2020" w:rsidRDefault="003D2020" w:rsidP="003D2020">
      <w:pPr>
        <w:pStyle w:val="NoSpacing"/>
        <w:rPr>
          <w:rFonts w:cs="Times New Roman"/>
          <w:szCs w:val="24"/>
        </w:rPr>
      </w:pPr>
    </w:p>
    <w:p w14:paraId="3B8D89FE" w14:textId="77777777" w:rsidR="003D2020" w:rsidRDefault="003D2020" w:rsidP="003D20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3DA4CD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7C1C" w14:textId="77777777" w:rsidR="003D2020" w:rsidRDefault="003D2020" w:rsidP="009139A6">
      <w:r>
        <w:separator/>
      </w:r>
    </w:p>
  </w:endnote>
  <w:endnote w:type="continuationSeparator" w:id="0">
    <w:p w14:paraId="7DCF8DC6" w14:textId="77777777" w:rsidR="003D2020" w:rsidRDefault="003D20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BF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9E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E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B765" w14:textId="77777777" w:rsidR="003D2020" w:rsidRDefault="003D2020" w:rsidP="009139A6">
      <w:r>
        <w:separator/>
      </w:r>
    </w:p>
  </w:footnote>
  <w:footnote w:type="continuationSeparator" w:id="0">
    <w:p w14:paraId="44D89BE7" w14:textId="77777777" w:rsidR="003D2020" w:rsidRDefault="003D20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4E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2A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D0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20"/>
    <w:rsid w:val="000666E0"/>
    <w:rsid w:val="002510B7"/>
    <w:rsid w:val="00270799"/>
    <w:rsid w:val="003D2020"/>
    <w:rsid w:val="005C130B"/>
    <w:rsid w:val="00801AE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23F67"/>
  <w15:chartTrackingRefBased/>
  <w15:docId w15:val="{0C51428D-D865-4BB8-A61A-869E829F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2025-03-16T21:30:00Z</dcterms:created>
  <dcterms:modified xsi:type="dcterms:W3CDTF">2025-03-16T21:30:00Z</dcterms:modified>
</cp:coreProperties>
</file>