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CE21C" w14:textId="77777777" w:rsidR="00CD0EB1" w:rsidRDefault="00CD0EB1" w:rsidP="00CD0EB1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William CARY</w:t>
      </w:r>
      <w:r>
        <w:rPr>
          <w:rFonts w:cs="Times New Roman"/>
          <w:szCs w:val="24"/>
          <w:lang w:val="en-GB"/>
        </w:rPr>
        <w:t xml:space="preserve">    </w:t>
      </w:r>
      <w:proofErr w:type="gramStart"/>
      <w:r>
        <w:rPr>
          <w:rFonts w:cs="Times New Roman"/>
          <w:szCs w:val="24"/>
          <w:lang w:val="en-GB"/>
        </w:rPr>
        <w:t xml:space="preserve">   (</w:t>
      </w:r>
      <w:proofErr w:type="gramEnd"/>
      <w:r>
        <w:rPr>
          <w:rFonts w:cs="Times New Roman"/>
          <w:szCs w:val="24"/>
          <w:lang w:val="en-GB"/>
        </w:rPr>
        <w:t>d.ca.1457)</w:t>
      </w:r>
    </w:p>
    <w:p w14:paraId="1A3B41E3" w14:textId="77777777" w:rsidR="00CD0EB1" w:rsidRDefault="00CD0EB1" w:rsidP="00CD0EB1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of </w:t>
      </w:r>
      <w:proofErr w:type="spellStart"/>
      <w:r>
        <w:rPr>
          <w:rFonts w:cs="Times New Roman"/>
          <w:szCs w:val="24"/>
          <w:lang w:val="en-GB"/>
        </w:rPr>
        <w:t>Cockington</w:t>
      </w:r>
      <w:proofErr w:type="spellEnd"/>
      <w:r>
        <w:rPr>
          <w:rFonts w:cs="Times New Roman"/>
          <w:szCs w:val="24"/>
          <w:lang w:val="en-GB"/>
        </w:rPr>
        <w:t>, Devon.</w:t>
      </w:r>
    </w:p>
    <w:p w14:paraId="6E5B62A6" w14:textId="77777777" w:rsidR="00CD0EB1" w:rsidRDefault="00CD0EB1" w:rsidP="00CD0EB1">
      <w:pPr>
        <w:pStyle w:val="NoSpacing"/>
        <w:rPr>
          <w:rFonts w:cs="Times New Roman"/>
          <w:szCs w:val="24"/>
          <w:lang w:val="en-GB"/>
        </w:rPr>
      </w:pPr>
    </w:p>
    <w:p w14:paraId="42E47B8E" w14:textId="77777777" w:rsidR="00CD0EB1" w:rsidRDefault="00CD0EB1" w:rsidP="00CD0EB1">
      <w:pPr>
        <w:pStyle w:val="NoSpacing"/>
        <w:rPr>
          <w:rFonts w:cs="Times New Roman"/>
          <w:szCs w:val="24"/>
          <w:lang w:val="en-GB"/>
        </w:rPr>
      </w:pPr>
    </w:p>
    <w:p w14:paraId="5264DD29" w14:textId="77777777" w:rsidR="00CD0EB1" w:rsidRDefault="00CD0EB1" w:rsidP="00CD0EB1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1457</w:t>
      </w:r>
      <w:r>
        <w:rPr>
          <w:rFonts w:cs="Times New Roman"/>
          <w:szCs w:val="24"/>
          <w:lang w:val="en-GB"/>
        </w:rPr>
        <w:tab/>
        <w:t>Probate of his Will.</w:t>
      </w:r>
    </w:p>
    <w:p w14:paraId="0285614A" w14:textId="77777777" w:rsidR="00CD0EB1" w:rsidRDefault="00CD0EB1" w:rsidP="00CD0EB1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(Devon Wills Index, 1163-1999)</w:t>
      </w:r>
    </w:p>
    <w:p w14:paraId="51F1FCDE" w14:textId="77777777" w:rsidR="00CD0EB1" w:rsidRDefault="00CD0EB1" w:rsidP="00CD0EB1">
      <w:pPr>
        <w:pStyle w:val="NoSpacing"/>
        <w:rPr>
          <w:rFonts w:cs="Times New Roman"/>
          <w:szCs w:val="24"/>
          <w:lang w:val="en-GB"/>
        </w:rPr>
      </w:pPr>
    </w:p>
    <w:p w14:paraId="4B7EB834" w14:textId="77777777" w:rsidR="00CD0EB1" w:rsidRDefault="00CD0EB1" w:rsidP="00CD0EB1">
      <w:pPr>
        <w:pStyle w:val="NoSpacing"/>
        <w:rPr>
          <w:rFonts w:cs="Times New Roman"/>
          <w:szCs w:val="24"/>
          <w:lang w:val="en-GB"/>
        </w:rPr>
      </w:pPr>
    </w:p>
    <w:p w14:paraId="576D6E6B" w14:textId="77777777" w:rsidR="00CD0EB1" w:rsidRDefault="00CD0EB1" w:rsidP="00CD0EB1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fldChar w:fldCharType="begin"/>
      </w:r>
      <w:r>
        <w:rPr>
          <w:rFonts w:cs="Times New Roman"/>
          <w:szCs w:val="24"/>
          <w:lang w:val="en-GB"/>
        </w:rPr>
        <w:instrText xml:space="preserve"> DATE \@ "dd MMMM yyyy" </w:instrText>
      </w:r>
      <w:r>
        <w:rPr>
          <w:rFonts w:cs="Times New Roman"/>
          <w:szCs w:val="24"/>
          <w:lang w:val="en-GB"/>
        </w:rPr>
        <w:fldChar w:fldCharType="separate"/>
      </w:r>
      <w:r>
        <w:rPr>
          <w:rFonts w:cs="Times New Roman"/>
          <w:noProof/>
          <w:szCs w:val="24"/>
          <w:lang w:val="en-GB"/>
        </w:rPr>
        <w:t>10 March 2025</w:t>
      </w:r>
      <w:r>
        <w:rPr>
          <w:rFonts w:cs="Times New Roman"/>
          <w:szCs w:val="24"/>
          <w:lang w:val="en-GB"/>
        </w:rPr>
        <w:fldChar w:fldCharType="end"/>
      </w:r>
    </w:p>
    <w:p w14:paraId="5DA0A75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1F568" w14:textId="77777777" w:rsidR="00CD0EB1" w:rsidRDefault="00CD0EB1" w:rsidP="009139A6">
      <w:r>
        <w:separator/>
      </w:r>
    </w:p>
  </w:endnote>
  <w:endnote w:type="continuationSeparator" w:id="0">
    <w:p w14:paraId="073BF701" w14:textId="77777777" w:rsidR="00CD0EB1" w:rsidRDefault="00CD0EB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F037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AC54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5FBB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E26A5" w14:textId="77777777" w:rsidR="00CD0EB1" w:rsidRDefault="00CD0EB1" w:rsidP="009139A6">
      <w:r>
        <w:separator/>
      </w:r>
    </w:p>
  </w:footnote>
  <w:footnote w:type="continuationSeparator" w:id="0">
    <w:p w14:paraId="155145B5" w14:textId="77777777" w:rsidR="00CD0EB1" w:rsidRDefault="00CD0EB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5CFE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47AA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C2B7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EB1"/>
    <w:rsid w:val="000666E0"/>
    <w:rsid w:val="00163462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CD0EB1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540A2"/>
  <w15:chartTrackingRefBased/>
  <w15:docId w15:val="{A1FB5D16-4995-4D5D-95F2-04B0E88C1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2025-03-11T07:31:00Z</dcterms:created>
  <dcterms:modified xsi:type="dcterms:W3CDTF">2025-03-11T07:31:00Z</dcterms:modified>
</cp:coreProperties>
</file>