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702B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Agnes CATOUR</w:t>
      </w:r>
      <w:r>
        <w:rPr>
          <w:rFonts w:ascii="Times New Roman" w:hAnsi="Times New Roman" w:cs="Times New Roman"/>
          <w:lang w:val="en-US"/>
        </w:rPr>
        <w:t xml:space="preserve">       (fl.1446)</w:t>
      </w:r>
    </w:p>
    <w:p w14:paraId="43591BDE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Ixworth</w:t>
      </w:r>
      <w:proofErr w:type="spellEnd"/>
      <w:r>
        <w:rPr>
          <w:rFonts w:ascii="Times New Roman" w:hAnsi="Times New Roman" w:cs="Times New Roman"/>
          <w:lang w:val="en-US"/>
        </w:rPr>
        <w:t>, Suffolk.</w:t>
      </w:r>
    </w:p>
    <w:p w14:paraId="4C8EE791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</w:p>
    <w:p w14:paraId="2156904D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</w:p>
    <w:p w14:paraId="10EA9FA9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Daughter of Anne </w:t>
      </w:r>
      <w:proofErr w:type="spellStart"/>
      <w:r>
        <w:rPr>
          <w:rFonts w:ascii="Times New Roman" w:hAnsi="Times New Roman" w:cs="Times New Roman"/>
          <w:lang w:val="en-US"/>
        </w:rPr>
        <w:t>Catour</w:t>
      </w:r>
      <w:proofErr w:type="spellEnd"/>
      <w:r>
        <w:rPr>
          <w:rFonts w:ascii="Times New Roman" w:hAnsi="Times New Roman" w:cs="Times New Roman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lang w:val="en-US"/>
        </w:rPr>
        <w:t>Ixworth</w:t>
      </w:r>
      <w:proofErr w:type="spellEnd"/>
      <w:r>
        <w:rPr>
          <w:rFonts w:ascii="Times New Roman" w:hAnsi="Times New Roman" w:cs="Times New Roman"/>
          <w:lang w:val="en-US"/>
        </w:rPr>
        <w:t>(q.v.).</w:t>
      </w:r>
    </w:p>
    <w:p w14:paraId="13FBC707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(“Wills of the Archdeaconry of Sudbury, 1439-1474” </w:t>
      </w:r>
      <w:proofErr w:type="spellStart"/>
      <w:r>
        <w:rPr>
          <w:rFonts w:ascii="Times New Roman" w:hAnsi="Times New Roman" w:cs="Times New Roman"/>
          <w:lang w:val="en-US"/>
        </w:rPr>
        <w:t>vol.I</w:t>
      </w:r>
      <w:proofErr w:type="spellEnd"/>
      <w:r>
        <w:rPr>
          <w:rFonts w:ascii="Times New Roman" w:hAnsi="Times New Roman" w:cs="Times New Roman"/>
          <w:lang w:val="en-US"/>
        </w:rPr>
        <w:t xml:space="preserve">  edited by Peter</w:t>
      </w:r>
    </w:p>
    <w:p w14:paraId="3D0F0699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Northeast, pub. The Suffolk Records Society, 2001, pp.120-1)</w:t>
      </w:r>
    </w:p>
    <w:p w14:paraId="047CF81F" w14:textId="77777777" w:rsidR="00E56B11" w:rsidRPr="00B9500B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Daughter:   Mariota(q.v.)   (ibid.)</w:t>
      </w:r>
    </w:p>
    <w:p w14:paraId="49477D40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</w:p>
    <w:p w14:paraId="569CDEBC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</w:p>
    <w:p w14:paraId="5B19AE02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9 Sep.1446</w:t>
      </w:r>
      <w:r>
        <w:rPr>
          <w:rFonts w:ascii="Times New Roman" w:hAnsi="Times New Roman" w:cs="Times New Roman"/>
          <w:lang w:val="en-US"/>
        </w:rPr>
        <w:tab/>
        <w:t xml:space="preserve">Her mother nominated her as the executrix of her Will, in which she </w:t>
      </w:r>
    </w:p>
    <w:p w14:paraId="03356928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bequeathed her 20s, a chest, a </w:t>
      </w:r>
      <w:proofErr w:type="gramStart"/>
      <w:r>
        <w:rPr>
          <w:rFonts w:ascii="Times New Roman" w:hAnsi="Times New Roman" w:cs="Times New Roman"/>
          <w:lang w:val="en-US"/>
        </w:rPr>
        <w:t>tabard</w:t>
      </w:r>
      <w:proofErr w:type="gramEnd"/>
      <w:r>
        <w:rPr>
          <w:rFonts w:ascii="Times New Roman" w:hAnsi="Times New Roman" w:cs="Times New Roman"/>
          <w:lang w:val="en-US"/>
        </w:rPr>
        <w:t xml:space="preserve"> a red hood and many other items.</w:t>
      </w:r>
    </w:p>
    <w:p w14:paraId="330FE29F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(ibid.)</w:t>
      </w:r>
    </w:p>
    <w:p w14:paraId="0375C55C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</w:p>
    <w:p w14:paraId="58210B80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</w:p>
    <w:p w14:paraId="06C3065E" w14:textId="77777777" w:rsidR="00E56B11" w:rsidRDefault="00E56B11" w:rsidP="00E56B1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7 December 2025</w:t>
      </w:r>
    </w:p>
    <w:p w14:paraId="16E366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86B04" w14:textId="77777777" w:rsidR="00E56B11" w:rsidRDefault="00E56B11" w:rsidP="00086E2C">
      <w:pPr>
        <w:spacing w:after="0" w:line="240" w:lineRule="auto"/>
      </w:pPr>
      <w:r>
        <w:separator/>
      </w:r>
    </w:p>
  </w:endnote>
  <w:endnote w:type="continuationSeparator" w:id="0">
    <w:p w14:paraId="74BE7C9C" w14:textId="77777777" w:rsidR="00E56B11" w:rsidRDefault="00E56B1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7B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583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43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F241" w14:textId="77777777" w:rsidR="00E56B11" w:rsidRDefault="00E56B11" w:rsidP="00086E2C">
      <w:pPr>
        <w:spacing w:after="0" w:line="240" w:lineRule="auto"/>
      </w:pPr>
      <w:r>
        <w:separator/>
      </w:r>
    </w:p>
  </w:footnote>
  <w:footnote w:type="continuationSeparator" w:id="0">
    <w:p w14:paraId="17503735" w14:textId="77777777" w:rsidR="00E56B11" w:rsidRDefault="00E56B1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F72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80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B34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11"/>
    <w:rsid w:val="00086E2C"/>
    <w:rsid w:val="000A2E7A"/>
    <w:rsid w:val="002244B7"/>
    <w:rsid w:val="00314D94"/>
    <w:rsid w:val="00617568"/>
    <w:rsid w:val="006E68FA"/>
    <w:rsid w:val="00E56B11"/>
    <w:rsid w:val="00EC72B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3161"/>
  <w15:chartTrackingRefBased/>
  <w15:docId w15:val="{ACEEB466-10D2-4384-872D-6D2548D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56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67</Words>
  <Characters>359</Characters>
  <Application>Microsoft Office Word</Application>
  <DocSecurity>0</DocSecurity>
  <Lines>16</Lines>
  <Paragraphs>10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2025-12-09T20:47:00Z</dcterms:created>
  <dcterms:modified xsi:type="dcterms:W3CDTF">2025-12-09T20:48:00Z</dcterms:modified>
</cp:coreProperties>
</file>