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3886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sir John CATOUR</w:t>
      </w:r>
      <w:r>
        <w:rPr>
          <w:rFonts w:ascii="Times New Roman" w:hAnsi="Times New Roman" w:cs="Times New Roman"/>
          <w:lang w:val="en-US"/>
        </w:rPr>
        <w:t xml:space="preserve">        (fl.1446)</w:t>
      </w:r>
    </w:p>
    <w:p w14:paraId="20462E18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</w:p>
    <w:p w14:paraId="3F631827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</w:p>
    <w:p w14:paraId="57A25AF2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Son of Anne </w:t>
      </w:r>
      <w:proofErr w:type="spellStart"/>
      <w:r>
        <w:rPr>
          <w:rFonts w:ascii="Times New Roman" w:hAnsi="Times New Roman" w:cs="Times New Roman"/>
          <w:lang w:val="en-US"/>
        </w:rPr>
        <w:t>Catour</w:t>
      </w:r>
      <w:proofErr w:type="spellEnd"/>
      <w:r>
        <w:rPr>
          <w:rFonts w:ascii="Times New Roman" w:hAnsi="Times New Roman" w:cs="Times New Roman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lang w:val="en-US"/>
        </w:rPr>
        <w:t>Ixworth</w:t>
      </w:r>
      <w:proofErr w:type="spellEnd"/>
      <w:r>
        <w:rPr>
          <w:rFonts w:ascii="Times New Roman" w:hAnsi="Times New Roman" w:cs="Times New Roman"/>
          <w:lang w:val="en-US"/>
        </w:rPr>
        <w:t>, Suffolk(q.v.).</w:t>
      </w:r>
    </w:p>
    <w:p w14:paraId="0A87DA66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(“Wills of the Archdeaconry of Sudbury, 1439-1474” </w:t>
      </w:r>
      <w:proofErr w:type="spellStart"/>
      <w:r>
        <w:rPr>
          <w:rFonts w:ascii="Times New Roman" w:hAnsi="Times New Roman" w:cs="Times New Roman"/>
          <w:lang w:val="en-US"/>
        </w:rPr>
        <w:t>vol.I</w:t>
      </w:r>
      <w:proofErr w:type="spellEnd"/>
      <w:r>
        <w:rPr>
          <w:rFonts w:ascii="Times New Roman" w:hAnsi="Times New Roman" w:cs="Times New Roman"/>
          <w:lang w:val="en-US"/>
        </w:rPr>
        <w:t xml:space="preserve">  edited by Peter</w:t>
      </w:r>
    </w:p>
    <w:p w14:paraId="18D21E6C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Northeast, pub. The Suffolk Records Society, 2001, pp.120-1)</w:t>
      </w:r>
    </w:p>
    <w:p w14:paraId="4FE5E4E2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</w:p>
    <w:p w14:paraId="418A8F2A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</w:p>
    <w:p w14:paraId="7BA308A9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9 Sep.1446</w:t>
      </w:r>
      <w:r>
        <w:rPr>
          <w:rFonts w:ascii="Times New Roman" w:hAnsi="Times New Roman" w:cs="Times New Roman"/>
          <w:lang w:val="en-US"/>
        </w:rPr>
        <w:tab/>
        <w:t>His mother bequeathed him 8 marks, a candlestick, towels a pair of</w:t>
      </w:r>
    </w:p>
    <w:p w14:paraId="38902365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sheets and other items.   (ibid.)</w:t>
      </w:r>
    </w:p>
    <w:p w14:paraId="0CAAB808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</w:p>
    <w:p w14:paraId="0C62B252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</w:p>
    <w:p w14:paraId="415FBC18" w14:textId="77777777" w:rsidR="00764FEE" w:rsidRDefault="00764FEE" w:rsidP="00764FE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476AA5E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D5DE" w14:textId="77777777" w:rsidR="00764FEE" w:rsidRDefault="00764FEE" w:rsidP="00086E2C">
      <w:pPr>
        <w:spacing w:after="0" w:line="240" w:lineRule="auto"/>
      </w:pPr>
      <w:r>
        <w:separator/>
      </w:r>
    </w:p>
  </w:endnote>
  <w:endnote w:type="continuationSeparator" w:id="0">
    <w:p w14:paraId="3C33ACFB" w14:textId="77777777" w:rsidR="00764FEE" w:rsidRDefault="00764F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F1A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51F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241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518F" w14:textId="77777777" w:rsidR="00764FEE" w:rsidRDefault="00764FEE" w:rsidP="00086E2C">
      <w:pPr>
        <w:spacing w:after="0" w:line="240" w:lineRule="auto"/>
      </w:pPr>
      <w:r>
        <w:separator/>
      </w:r>
    </w:p>
  </w:footnote>
  <w:footnote w:type="continuationSeparator" w:id="0">
    <w:p w14:paraId="1DEB76CE" w14:textId="77777777" w:rsidR="00764FEE" w:rsidRDefault="00764F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A5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ADE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F00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EE"/>
    <w:rsid w:val="00086E2C"/>
    <w:rsid w:val="000A2E7A"/>
    <w:rsid w:val="002244B7"/>
    <w:rsid w:val="00314D94"/>
    <w:rsid w:val="00617568"/>
    <w:rsid w:val="006E68FA"/>
    <w:rsid w:val="00764FEE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9E6F"/>
  <w15:chartTrackingRefBased/>
  <w15:docId w15:val="{2E0CE342-AE58-43AD-BD8B-F17E951F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64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50</Words>
  <Characters>303</Characters>
  <Application>Microsoft Office Word</Application>
  <DocSecurity>0</DocSecurity>
  <Lines>15</Lines>
  <Paragraphs>9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2025-12-09T20:51:00Z</dcterms:created>
  <dcterms:modified xsi:type="dcterms:W3CDTF">2025-12-09T20:53:00Z</dcterms:modified>
</cp:coreProperties>
</file>