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69CBD" w14:textId="77777777" w:rsidR="00B5671E" w:rsidRDefault="00B5671E" w:rsidP="00B5671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CAUSTON</w:t>
      </w:r>
      <w:r>
        <w:rPr>
          <w:rFonts w:cs="Times New Roman"/>
          <w:szCs w:val="24"/>
        </w:rPr>
        <w:t xml:space="preserve">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fl.1483)</w:t>
      </w:r>
    </w:p>
    <w:p w14:paraId="6BB7E130" w14:textId="77777777" w:rsidR="00B5671E" w:rsidRDefault="00B5671E" w:rsidP="00B5671E">
      <w:pPr>
        <w:pStyle w:val="NoSpacing"/>
        <w:rPr>
          <w:rFonts w:cs="Times New Roman"/>
          <w:szCs w:val="24"/>
        </w:rPr>
      </w:pPr>
    </w:p>
    <w:p w14:paraId="0846E940" w14:textId="77777777" w:rsidR="00B5671E" w:rsidRDefault="00B5671E" w:rsidP="00B5671E">
      <w:pPr>
        <w:pStyle w:val="NoSpacing"/>
        <w:rPr>
          <w:rFonts w:cs="Times New Roman"/>
          <w:szCs w:val="24"/>
        </w:rPr>
      </w:pPr>
    </w:p>
    <w:p w14:paraId="236EE4A3" w14:textId="77777777" w:rsidR="00B5671E" w:rsidRDefault="00B5671E" w:rsidP="00B5671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24 Nov.1483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</w:t>
      </w:r>
      <w:proofErr w:type="spellStart"/>
      <w:r>
        <w:rPr>
          <w:rFonts w:cs="Times New Roman"/>
          <w:szCs w:val="24"/>
        </w:rPr>
        <w:t>Maldon</w:t>
      </w:r>
      <w:proofErr w:type="spellEnd"/>
      <w:r>
        <w:rPr>
          <w:rFonts w:cs="Times New Roman"/>
          <w:szCs w:val="24"/>
        </w:rPr>
        <w:t>, Essex, into</w:t>
      </w:r>
    </w:p>
    <w:p w14:paraId="70461761" w14:textId="77777777" w:rsidR="00B5671E" w:rsidRDefault="00B5671E" w:rsidP="00B5671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lands of Henry </w:t>
      </w:r>
      <w:proofErr w:type="spellStart"/>
      <w:r>
        <w:rPr>
          <w:rFonts w:cs="Times New Roman"/>
          <w:szCs w:val="24"/>
        </w:rPr>
        <w:t>Bourchier</w:t>
      </w:r>
      <w:proofErr w:type="spellEnd"/>
      <w:r>
        <w:rPr>
          <w:rFonts w:cs="Times New Roman"/>
          <w:szCs w:val="24"/>
        </w:rPr>
        <w:t>, Earl of Essex(q.v.).</w:t>
      </w:r>
    </w:p>
    <w:p w14:paraId="4BFBE018" w14:textId="77777777" w:rsidR="00B5671E" w:rsidRDefault="00B5671E" w:rsidP="00B5671E">
      <w:pPr>
        <w:pStyle w:val="NoSpacing"/>
        <w:ind w:left="144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(“The Fifteenth-Century Inquisitions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>. A companion”, ed. Michael Hicks pub:  The Boydell Press 2012 p.37)</w:t>
      </w:r>
    </w:p>
    <w:p w14:paraId="18D0DC4D" w14:textId="77777777" w:rsidR="00B5671E" w:rsidRDefault="00B5671E" w:rsidP="00B5671E">
      <w:pPr>
        <w:pStyle w:val="NoSpacing"/>
        <w:rPr>
          <w:rFonts w:cs="Times New Roman"/>
          <w:szCs w:val="24"/>
        </w:rPr>
      </w:pPr>
    </w:p>
    <w:p w14:paraId="1FA038D0" w14:textId="77777777" w:rsidR="00B5671E" w:rsidRDefault="00B5671E" w:rsidP="00B5671E">
      <w:pPr>
        <w:pStyle w:val="NoSpacing"/>
        <w:rPr>
          <w:rFonts w:cs="Times New Roman"/>
          <w:szCs w:val="24"/>
        </w:rPr>
      </w:pPr>
    </w:p>
    <w:p w14:paraId="60B037F0" w14:textId="77777777" w:rsidR="00B5671E" w:rsidRPr="00DA7C32" w:rsidRDefault="00B5671E" w:rsidP="00B5671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7 January 2023</w:t>
      </w:r>
    </w:p>
    <w:p w14:paraId="7DCB31EE" w14:textId="635ECAC0" w:rsidR="00BA00AB" w:rsidRPr="00B5671E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B5671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12792" w14:textId="77777777" w:rsidR="00B5671E" w:rsidRDefault="00B5671E" w:rsidP="009139A6">
      <w:r>
        <w:separator/>
      </w:r>
    </w:p>
  </w:endnote>
  <w:endnote w:type="continuationSeparator" w:id="0">
    <w:p w14:paraId="67DF457A" w14:textId="77777777" w:rsidR="00B5671E" w:rsidRDefault="00B5671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DCCB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642E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B0D4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761EE" w14:textId="77777777" w:rsidR="00B5671E" w:rsidRDefault="00B5671E" w:rsidP="009139A6">
      <w:r>
        <w:separator/>
      </w:r>
    </w:p>
  </w:footnote>
  <w:footnote w:type="continuationSeparator" w:id="0">
    <w:p w14:paraId="6E5EEF00" w14:textId="77777777" w:rsidR="00B5671E" w:rsidRDefault="00B5671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365D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C2AB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155A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71E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5671E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4BC03"/>
  <w15:chartTrackingRefBased/>
  <w15:docId w15:val="{0B482D35-5733-461C-81AC-10A39D290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2023-01-07T20:46:00Z</dcterms:created>
  <dcterms:modified xsi:type="dcterms:W3CDTF">2023-01-07T20:47:00Z</dcterms:modified>
</cp:coreProperties>
</file>