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4C9" w:rsidRDefault="006F34C9" w:rsidP="006F34C9">
      <w:pPr>
        <w:pStyle w:val="NoSpacing"/>
      </w:pPr>
      <w:r>
        <w:rPr>
          <w:u w:val="single"/>
        </w:rPr>
        <w:t>Isabel CHEDDER</w:t>
      </w:r>
      <w:r>
        <w:t xml:space="preserve">     (fl.1450)</w:t>
      </w:r>
    </w:p>
    <w:p w:rsidR="006F34C9" w:rsidRDefault="006F34C9" w:rsidP="006F34C9">
      <w:pPr>
        <w:pStyle w:val="NoSpacing"/>
      </w:pPr>
      <w:r>
        <w:t>Widow.</w:t>
      </w:r>
    </w:p>
    <w:p w:rsidR="006F34C9" w:rsidRDefault="006F34C9" w:rsidP="006F34C9">
      <w:pPr>
        <w:pStyle w:val="NoSpacing"/>
      </w:pPr>
    </w:p>
    <w:p w:rsidR="006F34C9" w:rsidRDefault="006F34C9" w:rsidP="006F34C9">
      <w:pPr>
        <w:pStyle w:val="NoSpacing"/>
      </w:pPr>
    </w:p>
    <w:p w:rsidR="006F34C9" w:rsidRDefault="006F34C9" w:rsidP="006F34C9">
      <w:pPr>
        <w:pStyle w:val="NoSpacing"/>
      </w:pPr>
      <w:r>
        <w:t>= Thomas.</w:t>
      </w:r>
    </w:p>
    <w:p w:rsidR="006F34C9" w:rsidRDefault="006F34C9" w:rsidP="006F34C9">
      <w:pPr>
        <w:pStyle w:val="NoSpacing"/>
      </w:pPr>
      <w:r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6F34C9" w:rsidRDefault="006F34C9" w:rsidP="006F34C9">
      <w:pPr>
        <w:pStyle w:val="NoSpacing"/>
      </w:pPr>
    </w:p>
    <w:p w:rsidR="006F34C9" w:rsidRDefault="006F34C9" w:rsidP="006F34C9">
      <w:pPr>
        <w:pStyle w:val="NoSpacing"/>
      </w:pPr>
    </w:p>
    <w:p w:rsidR="006F34C9" w:rsidRDefault="006F34C9" w:rsidP="006F34C9">
      <w:pPr>
        <w:pStyle w:val="NoSpacing"/>
      </w:pPr>
      <w:r>
        <w:tab/>
        <w:t>1450</w:t>
      </w:r>
      <w:r>
        <w:tab/>
        <w:t xml:space="preserve">She made a plaint of trespass and making threats against Nicholas </w:t>
      </w:r>
    </w:p>
    <w:p w:rsidR="006F34C9" w:rsidRDefault="006F34C9" w:rsidP="006F34C9">
      <w:pPr>
        <w:pStyle w:val="NoSpacing"/>
      </w:pPr>
      <w:r>
        <w:tab/>
      </w:r>
      <w:r>
        <w:tab/>
        <w:t>Golapyn of Tertawyn(q.v.).   (ibid.)</w:t>
      </w:r>
    </w:p>
    <w:p w:rsidR="006F34C9" w:rsidRDefault="006F34C9" w:rsidP="006F34C9">
      <w:pPr>
        <w:pStyle w:val="NoSpacing"/>
      </w:pPr>
    </w:p>
    <w:p w:rsidR="006F34C9" w:rsidRDefault="006F34C9" w:rsidP="006F34C9">
      <w:pPr>
        <w:pStyle w:val="NoSpacing"/>
      </w:pPr>
    </w:p>
    <w:p w:rsidR="006F34C9" w:rsidRDefault="006F34C9" w:rsidP="006F34C9">
      <w:pPr>
        <w:pStyle w:val="NoSpacing"/>
      </w:pPr>
    </w:p>
    <w:p w:rsidR="00BA4020" w:rsidRPr="00186E49" w:rsidRDefault="006F34C9" w:rsidP="006F34C9">
      <w:pPr>
        <w:pStyle w:val="NoSpacing"/>
      </w:pPr>
      <w:r>
        <w:t>16 May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4C9" w:rsidRDefault="006F34C9" w:rsidP="00552EBA">
      <w:r>
        <w:separator/>
      </w:r>
    </w:p>
  </w:endnote>
  <w:endnote w:type="continuationSeparator" w:id="0">
    <w:p w:rsidR="006F34C9" w:rsidRDefault="006F34C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6F34C9">
      <w:rPr>
        <w:noProof/>
      </w:rPr>
      <w:t>22 May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4C9" w:rsidRDefault="006F34C9" w:rsidP="00552EBA">
      <w:r>
        <w:separator/>
      </w:r>
    </w:p>
  </w:footnote>
  <w:footnote w:type="continuationSeparator" w:id="0">
    <w:p w:rsidR="006F34C9" w:rsidRDefault="006F34C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6F34C9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2013-05-22T19:22:00Z</dcterms:created>
  <dcterms:modified xsi:type="dcterms:W3CDTF">2013-05-22T19:23:00Z</dcterms:modified>
</cp:coreProperties>
</file>