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DC9" w:rsidRDefault="00531DC9" w:rsidP="00531DC9">
      <w:pPr>
        <w:pStyle w:val="NoSpacing"/>
      </w:pPr>
      <w:r>
        <w:rPr>
          <w:u w:val="single"/>
        </w:rPr>
        <w:t>William CHEECHER</w:t>
      </w:r>
      <w:r>
        <w:t xml:space="preserve">   </w:t>
      </w:r>
      <w:r>
        <w:t>(fl.1428)</w:t>
      </w:r>
    </w:p>
    <w:p w:rsidR="00531DC9" w:rsidRDefault="00531DC9" w:rsidP="00531DC9">
      <w:pPr>
        <w:pStyle w:val="NoSpacing"/>
      </w:pPr>
    </w:p>
    <w:p w:rsidR="00531DC9" w:rsidRDefault="00531DC9" w:rsidP="00531DC9">
      <w:pPr>
        <w:pStyle w:val="NoSpacing"/>
      </w:pPr>
    </w:p>
    <w:p w:rsidR="00531DC9" w:rsidRDefault="00531DC9" w:rsidP="00531DC9">
      <w:pPr>
        <w:pStyle w:val="NoSpacing"/>
      </w:pPr>
      <w:r>
        <w:t>28 Feb.1428</w:t>
      </w:r>
      <w:r>
        <w:tab/>
        <w:t>He was a juror on the inquisition held at Lewes, Sussex, into the lands of the</w:t>
      </w:r>
    </w:p>
    <w:p w:rsidR="00531DC9" w:rsidRDefault="00531DC9" w:rsidP="00531DC9">
      <w:pPr>
        <w:pStyle w:val="NoSpacing"/>
      </w:pPr>
      <w:r>
        <w:tab/>
      </w:r>
      <w:r>
        <w:tab/>
      </w:r>
      <w:proofErr w:type="gramStart"/>
      <w:r>
        <w:t>late</w:t>
      </w:r>
      <w:proofErr w:type="gramEnd"/>
      <w:r>
        <w:t xml:space="preserve"> Elizabeth </w:t>
      </w:r>
      <w:proofErr w:type="spellStart"/>
      <w:r>
        <w:t>FitzHugh</w:t>
      </w:r>
      <w:proofErr w:type="spellEnd"/>
      <w:r>
        <w:t>(q.v.).   (</w:t>
      </w:r>
      <w:proofErr w:type="spellStart"/>
      <w:r>
        <w:t>Cal.I.P.M</w:t>
      </w:r>
      <w:proofErr w:type="spellEnd"/>
      <w:r>
        <w:t>. 6-10 Henry VI p.37)</w:t>
      </w:r>
    </w:p>
    <w:p w:rsidR="00531DC9" w:rsidRDefault="00531DC9" w:rsidP="00531DC9">
      <w:pPr>
        <w:pStyle w:val="NoSpacing"/>
      </w:pPr>
    </w:p>
    <w:p w:rsidR="00531DC9" w:rsidRDefault="00531DC9" w:rsidP="00531DC9">
      <w:pPr>
        <w:pStyle w:val="NoSpacing"/>
      </w:pPr>
    </w:p>
    <w:p w:rsidR="00531DC9" w:rsidRDefault="00531DC9" w:rsidP="00531DC9">
      <w:pPr>
        <w:pStyle w:val="NoSpacing"/>
      </w:pPr>
    </w:p>
    <w:p w:rsidR="00BA4020" w:rsidRPr="00531DC9" w:rsidRDefault="00531DC9" w:rsidP="00531DC9">
      <w:pPr>
        <w:pStyle w:val="NoSpacing"/>
      </w:pPr>
      <w:r>
        <w:t>31 January 2012</w:t>
      </w:r>
      <w:bookmarkStart w:id="0" w:name="_GoBack"/>
      <w:bookmarkEnd w:id="0"/>
    </w:p>
    <w:sectPr w:rsidR="00BA4020" w:rsidRPr="00531DC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DC9" w:rsidRDefault="00531DC9" w:rsidP="00552EBA">
      <w:r>
        <w:separator/>
      </w:r>
    </w:p>
  </w:endnote>
  <w:endnote w:type="continuationSeparator" w:id="0">
    <w:p w:rsidR="00531DC9" w:rsidRDefault="00531DC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31DC9">
      <w:rPr>
        <w:noProof/>
      </w:rPr>
      <w:t>31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DC9" w:rsidRDefault="00531DC9" w:rsidP="00552EBA">
      <w:r>
        <w:separator/>
      </w:r>
    </w:p>
  </w:footnote>
  <w:footnote w:type="continuationSeparator" w:id="0">
    <w:p w:rsidR="00531DC9" w:rsidRDefault="00531DC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31DC9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2012-01-31T22:38:00Z</dcterms:created>
  <dcterms:modified xsi:type="dcterms:W3CDTF">2012-01-31T22:39:00Z</dcterms:modified>
</cp:coreProperties>
</file>