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CB3" w:rsidRDefault="00751CB3" w:rsidP="00751CB3">
      <w:pPr>
        <w:pStyle w:val="NoSpacing"/>
      </w:pPr>
      <w:r>
        <w:rPr>
          <w:u w:val="single"/>
        </w:rPr>
        <w:t>John CHELE</w:t>
      </w:r>
      <w:r>
        <w:t xml:space="preserve">      (</w:t>
      </w:r>
      <w:r w:rsidR="00250E39">
        <w:t>d</w:t>
      </w:r>
      <w:r>
        <w:t>.1475)</w:t>
      </w:r>
    </w:p>
    <w:p w:rsidR="00751CB3" w:rsidRDefault="00751CB3" w:rsidP="00751CB3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Pulham</w:t>
      </w:r>
      <w:proofErr w:type="spellEnd"/>
      <w:r>
        <w:t>, Norfolk.</w:t>
      </w:r>
    </w:p>
    <w:p w:rsidR="00751CB3" w:rsidRDefault="00751CB3" w:rsidP="00751CB3">
      <w:pPr>
        <w:pStyle w:val="NoSpacing"/>
      </w:pPr>
    </w:p>
    <w:p w:rsidR="00751CB3" w:rsidRDefault="00751CB3" w:rsidP="00751CB3">
      <w:pPr>
        <w:pStyle w:val="NoSpacing"/>
      </w:pPr>
    </w:p>
    <w:p w:rsidR="00751CB3" w:rsidRDefault="00250E39" w:rsidP="00751CB3">
      <w:pPr>
        <w:pStyle w:val="NoSpacing"/>
      </w:pPr>
      <w:r>
        <w:tab/>
        <w:t>1475</w:t>
      </w:r>
      <w:r>
        <w:tab/>
      </w:r>
      <w:r>
        <w:t>Administration of his goods and possessions was granted.</w:t>
      </w:r>
      <w:bookmarkStart w:id="0" w:name="_GoBack"/>
      <w:bookmarkEnd w:id="0"/>
    </w:p>
    <w:p w:rsidR="00751CB3" w:rsidRDefault="00751CB3" w:rsidP="00751CB3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</w:t>
      </w:r>
      <w:proofErr w:type="spellStart"/>
      <w:r>
        <w:t>Gelour</w:t>
      </w:r>
      <w:proofErr w:type="spellEnd"/>
      <w:r>
        <w:t>, 8)</w:t>
      </w:r>
    </w:p>
    <w:p w:rsidR="00751CB3" w:rsidRDefault="00751CB3" w:rsidP="00751CB3">
      <w:pPr>
        <w:pStyle w:val="NoSpacing"/>
      </w:pPr>
    </w:p>
    <w:p w:rsidR="00751CB3" w:rsidRDefault="00751CB3" w:rsidP="00751CB3">
      <w:pPr>
        <w:pStyle w:val="NoSpacing"/>
      </w:pPr>
    </w:p>
    <w:p w:rsidR="00BA4020" w:rsidRPr="00186E49" w:rsidRDefault="00751CB3" w:rsidP="00751CB3">
      <w:pPr>
        <w:pStyle w:val="NoSpacing"/>
      </w:pPr>
      <w:r>
        <w:t>1 April 2012</w:t>
      </w: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CB3" w:rsidRDefault="00751CB3" w:rsidP="00552EBA">
      <w:r>
        <w:separator/>
      </w:r>
    </w:p>
  </w:endnote>
  <w:endnote w:type="continuationSeparator" w:id="0">
    <w:p w:rsidR="00751CB3" w:rsidRDefault="00751CB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50E39">
      <w:rPr>
        <w:noProof/>
      </w:rPr>
      <w:t>19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CB3" w:rsidRDefault="00751CB3" w:rsidP="00552EBA">
      <w:r>
        <w:separator/>
      </w:r>
    </w:p>
  </w:footnote>
  <w:footnote w:type="continuationSeparator" w:id="0">
    <w:p w:rsidR="00751CB3" w:rsidRDefault="00751CB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50E39"/>
    <w:rsid w:val="002E357B"/>
    <w:rsid w:val="00552EBA"/>
    <w:rsid w:val="00751CB3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2012-04-09T19:02:00Z</dcterms:created>
  <dcterms:modified xsi:type="dcterms:W3CDTF">2012-04-19T21:29:00Z</dcterms:modified>
</cp:coreProperties>
</file>