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7972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CHEYNE</w:t>
      </w:r>
      <w:r>
        <w:rPr>
          <w:rFonts w:cs="Times New Roman"/>
          <w:szCs w:val="24"/>
          <w:lang w:val="en-GB"/>
        </w:rPr>
        <w:t xml:space="preserve">       (fl.1417)</w:t>
      </w:r>
    </w:p>
    <w:p w14:paraId="0AB115EF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</w:p>
    <w:p w14:paraId="46A32DB1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</w:p>
    <w:p w14:paraId="7D1CBE28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6 Nov.1417</w:t>
      </w:r>
      <w:r>
        <w:rPr>
          <w:rFonts w:cs="Times New Roman"/>
          <w:szCs w:val="24"/>
          <w:lang w:val="en-GB"/>
        </w:rPr>
        <w:tab/>
        <w:t>He was on a commission of the peace for Dorset.   (C.P.R. 1416-22 p.452)</w:t>
      </w:r>
    </w:p>
    <w:p w14:paraId="52B80316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Apr.1419</w:t>
      </w:r>
      <w:r>
        <w:rPr>
          <w:rFonts w:cs="Times New Roman"/>
          <w:szCs w:val="24"/>
          <w:lang w:val="en-GB"/>
        </w:rPr>
        <w:tab/>
        <w:t>He was on a commission of the peace for Dorset.   (ibid.)</w:t>
      </w:r>
    </w:p>
    <w:p w14:paraId="785B34E3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12 Fefb.1422</w:t>
      </w:r>
      <w:r>
        <w:rPr>
          <w:rFonts w:cs="Times New Roman"/>
          <w:szCs w:val="24"/>
          <w:lang w:val="en-GB"/>
        </w:rPr>
        <w:tab/>
        <w:t>He was on a commission of the peace for Dorset.   (ibid.)</w:t>
      </w:r>
    </w:p>
    <w:p w14:paraId="5E08D6C2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</w:p>
    <w:p w14:paraId="1423B8B4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</w:p>
    <w:p w14:paraId="39719E45" w14:textId="77777777" w:rsidR="000508E4" w:rsidRDefault="000508E4" w:rsidP="000508E4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439EF8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43E2" w14:textId="77777777" w:rsidR="000508E4" w:rsidRDefault="000508E4" w:rsidP="009139A6">
      <w:r>
        <w:separator/>
      </w:r>
    </w:p>
  </w:endnote>
  <w:endnote w:type="continuationSeparator" w:id="0">
    <w:p w14:paraId="18EEEA36" w14:textId="77777777" w:rsidR="000508E4" w:rsidRDefault="000508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D96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48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5F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DA57B" w14:textId="77777777" w:rsidR="000508E4" w:rsidRDefault="000508E4" w:rsidP="009139A6">
      <w:r>
        <w:separator/>
      </w:r>
    </w:p>
  </w:footnote>
  <w:footnote w:type="continuationSeparator" w:id="0">
    <w:p w14:paraId="04E7F472" w14:textId="77777777" w:rsidR="000508E4" w:rsidRDefault="000508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34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D06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76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E4"/>
    <w:rsid w:val="000508E4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F094"/>
  <w15:chartTrackingRefBased/>
  <w15:docId w15:val="{655E2FB6-CEF9-4D81-BF0A-08956421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2025-03-20T18:56:00Z</dcterms:created>
  <dcterms:modified xsi:type="dcterms:W3CDTF">2025-03-20T18:57:00Z</dcterms:modified>
</cp:coreProperties>
</file>