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42CA" w14:textId="77777777" w:rsidR="00E67E22" w:rsidRDefault="00E67E22" w:rsidP="00E67E22">
      <w:pPr>
        <w:pStyle w:val="NoSpacing"/>
      </w:pPr>
      <w:r>
        <w:rPr>
          <w:u w:val="single"/>
        </w:rPr>
        <w:t>Henry COBBE</w:t>
      </w:r>
      <w:r>
        <w:t xml:space="preserve">      (fl.1415)</w:t>
      </w:r>
    </w:p>
    <w:p w14:paraId="404F309A" w14:textId="77777777" w:rsidR="00E67E22" w:rsidRDefault="00E67E22" w:rsidP="00E67E22">
      <w:pPr>
        <w:pStyle w:val="NoSpacing"/>
      </w:pPr>
      <w:r>
        <w:t>of Woolwich. Tile maker.</w:t>
      </w:r>
    </w:p>
    <w:p w14:paraId="39084908" w14:textId="77777777" w:rsidR="00E67E22" w:rsidRDefault="00E67E22" w:rsidP="00E67E22">
      <w:pPr>
        <w:pStyle w:val="NoSpacing"/>
      </w:pPr>
    </w:p>
    <w:p w14:paraId="0DE67D85" w14:textId="77777777" w:rsidR="00E67E22" w:rsidRDefault="00E67E22" w:rsidP="00E67E22">
      <w:pPr>
        <w:pStyle w:val="NoSpacing"/>
      </w:pPr>
    </w:p>
    <w:p w14:paraId="5E6A00FA" w14:textId="77777777" w:rsidR="00E67E22" w:rsidRDefault="00E67E22" w:rsidP="00E67E22">
      <w:pPr>
        <w:pStyle w:val="NoSpacing"/>
      </w:pPr>
      <w:r>
        <w:tab/>
        <w:t>1415</w:t>
      </w:r>
      <w:r>
        <w:tab/>
        <w:t xml:space="preserve">John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Wode</w:t>
      </w:r>
      <w:proofErr w:type="spellEnd"/>
      <w:r>
        <w:t xml:space="preserve"> of London, bowyer(q.v.), and his wife, Margery(q.v.),</w:t>
      </w:r>
    </w:p>
    <w:p w14:paraId="23B4505D" w14:textId="77777777" w:rsidR="00E67E22" w:rsidRDefault="00E67E22" w:rsidP="00E67E22">
      <w:pPr>
        <w:pStyle w:val="NoSpacing"/>
      </w:pPr>
      <w:r>
        <w:tab/>
      </w:r>
      <w:r>
        <w:tab/>
        <w:t>brought a plaint of debt against him.</w:t>
      </w:r>
    </w:p>
    <w:p w14:paraId="577BB595" w14:textId="77777777" w:rsidR="00E67E22" w:rsidRDefault="00E67E22" w:rsidP="00E67E22">
      <w:pPr>
        <w:pStyle w:val="NoSpacing"/>
      </w:pPr>
      <w:r>
        <w:tab/>
      </w:r>
      <w:r>
        <w:tab/>
        <w:t xml:space="preserve">( </w:t>
      </w:r>
      <w:hyperlink r:id="rId6" w:history="1">
        <w:r w:rsidRPr="00933975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3FF1FF01" w14:textId="77777777" w:rsidR="00E67E22" w:rsidRDefault="00E67E22" w:rsidP="00E67E22">
      <w:pPr>
        <w:pStyle w:val="NoSpacing"/>
      </w:pPr>
    </w:p>
    <w:p w14:paraId="41D09617" w14:textId="77777777" w:rsidR="00E67E22" w:rsidRDefault="00E67E22" w:rsidP="00E67E22">
      <w:pPr>
        <w:pStyle w:val="NoSpacing"/>
      </w:pPr>
    </w:p>
    <w:p w14:paraId="7A1ACA31" w14:textId="77777777" w:rsidR="00E67E22" w:rsidRDefault="00E67E22" w:rsidP="00E67E22">
      <w:pPr>
        <w:pStyle w:val="NoSpacing"/>
      </w:pPr>
      <w:r>
        <w:t>12 July 2025</w:t>
      </w:r>
    </w:p>
    <w:p w14:paraId="1CBB72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1EDC" w14:textId="77777777" w:rsidR="00E67E22" w:rsidRDefault="00E67E22" w:rsidP="009139A6">
      <w:r>
        <w:separator/>
      </w:r>
    </w:p>
  </w:endnote>
  <w:endnote w:type="continuationSeparator" w:id="0">
    <w:p w14:paraId="145C1F0D" w14:textId="77777777" w:rsidR="00E67E22" w:rsidRDefault="00E67E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78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A2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09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71F1" w14:textId="77777777" w:rsidR="00E67E22" w:rsidRDefault="00E67E22" w:rsidP="009139A6">
      <w:r>
        <w:separator/>
      </w:r>
    </w:p>
  </w:footnote>
  <w:footnote w:type="continuationSeparator" w:id="0">
    <w:p w14:paraId="380EA255" w14:textId="77777777" w:rsidR="00E67E22" w:rsidRDefault="00E67E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F0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02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E7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67E2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4A20"/>
  <w15:chartTrackingRefBased/>
  <w15:docId w15:val="{E498F634-276A-4E4F-BA24-4A6FBD48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7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2025-07-13T12:16:00Z</dcterms:created>
  <dcterms:modified xsi:type="dcterms:W3CDTF">2025-07-13T12:16:00Z</dcterms:modified>
</cp:coreProperties>
</file>