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63020F" w14:textId="77777777" w:rsidR="00256976" w:rsidRDefault="00256976" w:rsidP="0025697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John COKE</w:t>
      </w: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14:paraId="1F52C0A2" w14:textId="77777777" w:rsidR="00256976" w:rsidRDefault="00256976" w:rsidP="0025697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of Sutton Cheney, Leicestershire. Husbandman.</w:t>
      </w:r>
    </w:p>
    <w:p w14:paraId="44B4CFC2" w14:textId="77777777" w:rsidR="00256976" w:rsidRDefault="00256976" w:rsidP="00256976">
      <w:pPr>
        <w:rPr>
          <w:rFonts w:ascii="Times New Roman" w:hAnsi="Times New Roman" w:cs="Times New Roman"/>
        </w:rPr>
      </w:pPr>
    </w:p>
    <w:p w14:paraId="67931533" w14:textId="77777777" w:rsidR="00256976" w:rsidRDefault="00256976" w:rsidP="00256976">
      <w:pPr>
        <w:rPr>
          <w:rFonts w:ascii="Times New Roman" w:hAnsi="Times New Roman" w:cs="Times New Roman"/>
        </w:rPr>
      </w:pPr>
    </w:p>
    <w:p w14:paraId="10A1298F" w14:textId="77777777" w:rsidR="00256976" w:rsidRDefault="00256976" w:rsidP="0025697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Thomas </w:t>
      </w:r>
      <w:proofErr w:type="spellStart"/>
      <w:r>
        <w:rPr>
          <w:rFonts w:ascii="Times New Roman" w:hAnsi="Times New Roman" w:cs="Times New Roman"/>
        </w:rPr>
        <w:t>Heywod</w:t>
      </w:r>
      <w:proofErr w:type="spellEnd"/>
      <w:r>
        <w:rPr>
          <w:rFonts w:ascii="Times New Roman" w:hAnsi="Times New Roman" w:cs="Times New Roman"/>
        </w:rPr>
        <w:t>, Rector of Market Bosworth(q.v.), brought a plaint of</w:t>
      </w:r>
    </w:p>
    <w:p w14:paraId="11C4193C" w14:textId="77777777" w:rsidR="00256976" w:rsidRPr="00DA3E88" w:rsidRDefault="00256976" w:rsidP="0025697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debt against him, Nicholas Sutton of </w:t>
      </w:r>
      <w:proofErr w:type="spellStart"/>
      <w:r>
        <w:rPr>
          <w:rFonts w:ascii="Times New Roman" w:hAnsi="Times New Roman" w:cs="Times New Roman"/>
        </w:rPr>
        <w:t>Osbaston</w:t>
      </w:r>
      <w:proofErr w:type="spellEnd"/>
      <w:r w:rsidRPr="00DA3E88">
        <w:rPr>
          <w:rFonts w:ascii="Times New Roman" w:hAnsi="Times New Roman" w:cs="Times New Roman"/>
        </w:rPr>
        <w:t xml:space="preserve">(q.v.) and Robert </w:t>
      </w:r>
      <w:proofErr w:type="spellStart"/>
      <w:r w:rsidRPr="00DA3E88">
        <w:rPr>
          <w:rFonts w:ascii="Times New Roman" w:hAnsi="Times New Roman" w:cs="Times New Roman"/>
        </w:rPr>
        <w:t>Wodhous</w:t>
      </w:r>
      <w:proofErr w:type="spellEnd"/>
    </w:p>
    <w:p w14:paraId="2B08D4CF" w14:textId="77777777" w:rsidR="00256976" w:rsidRDefault="00256976" w:rsidP="00256976">
      <w:pPr>
        <w:rPr>
          <w:rFonts w:ascii="Times New Roman" w:hAnsi="Times New Roman" w:cs="Times New Roman"/>
        </w:rPr>
      </w:pPr>
      <w:r w:rsidRPr="00DA3E88">
        <w:rPr>
          <w:rFonts w:ascii="Times New Roman" w:hAnsi="Times New Roman" w:cs="Times New Roman"/>
        </w:rPr>
        <w:tab/>
      </w:r>
      <w:r w:rsidRPr="00DA3E88">
        <w:rPr>
          <w:rFonts w:ascii="Times New Roman" w:hAnsi="Times New Roman" w:cs="Times New Roman"/>
        </w:rPr>
        <w:tab/>
        <w:t>of Sutton Cheney(q.v.)</w:t>
      </w:r>
      <w:r>
        <w:rPr>
          <w:rFonts w:ascii="Times New Roman" w:hAnsi="Times New Roman" w:cs="Times New Roman"/>
        </w:rPr>
        <w:t>.</w:t>
      </w:r>
    </w:p>
    <w:p w14:paraId="0CD8E404" w14:textId="77777777" w:rsidR="00256976" w:rsidRDefault="00256976" w:rsidP="0025697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F56309">
          <w:rPr>
            <w:rStyle w:val="Hyperlink"/>
            <w:rFonts w:ascii="Times New Roman" w:hAnsi="Times New Roman" w:cs="Times New Roman"/>
          </w:rPr>
          <w:t>http://aalt.law.uh.edu/Indices/CP40Indices/CP40no888Pl.htm</w:t>
        </w:r>
      </w:hyperlink>
      <w:r>
        <w:rPr>
          <w:rFonts w:ascii="Times New Roman" w:hAnsi="Times New Roman" w:cs="Times New Roman"/>
        </w:rPr>
        <w:t>)</w:t>
      </w:r>
    </w:p>
    <w:p w14:paraId="77B0269F" w14:textId="77777777" w:rsidR="00256976" w:rsidRDefault="00256976" w:rsidP="00256976">
      <w:pPr>
        <w:rPr>
          <w:rFonts w:ascii="Times New Roman" w:hAnsi="Times New Roman" w:cs="Times New Roman"/>
        </w:rPr>
      </w:pPr>
    </w:p>
    <w:p w14:paraId="3BC6924E" w14:textId="77777777" w:rsidR="00256976" w:rsidRDefault="00256976" w:rsidP="00256976">
      <w:pPr>
        <w:rPr>
          <w:rFonts w:ascii="Times New Roman" w:hAnsi="Times New Roman" w:cs="Times New Roman"/>
        </w:rPr>
      </w:pPr>
    </w:p>
    <w:p w14:paraId="4BE78D95" w14:textId="77777777" w:rsidR="00256976" w:rsidRDefault="00256976" w:rsidP="0025697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27 January 2018</w:t>
      </w:r>
    </w:p>
    <w:p w14:paraId="317822AA" w14:textId="77777777" w:rsidR="006B2F86" w:rsidRPr="00256976" w:rsidRDefault="00256976" w:rsidP="00E71FC3">
      <w:pPr>
        <w:pStyle w:val="NoSpacing"/>
        <w:rPr>
          <w:u w:val="single"/>
        </w:rPr>
      </w:pPr>
      <w:bookmarkStart w:id="0" w:name="_GoBack"/>
      <w:bookmarkEnd w:id="0"/>
    </w:p>
    <w:sectPr w:rsidR="006B2F86" w:rsidRPr="00256976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DF6167" w14:textId="77777777" w:rsidR="00256976" w:rsidRDefault="00256976" w:rsidP="00E71FC3">
      <w:r>
        <w:separator/>
      </w:r>
    </w:p>
  </w:endnote>
  <w:endnote w:type="continuationSeparator" w:id="0">
    <w:p w14:paraId="043363A7" w14:textId="77777777" w:rsidR="00256976" w:rsidRDefault="00256976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C16AE4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833B4A" w14:textId="77777777" w:rsidR="00256976" w:rsidRDefault="00256976" w:rsidP="00E71FC3">
      <w:r>
        <w:separator/>
      </w:r>
    </w:p>
  </w:footnote>
  <w:footnote w:type="continuationSeparator" w:id="0">
    <w:p w14:paraId="43078E65" w14:textId="77777777" w:rsidR="00256976" w:rsidRDefault="00256976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6976"/>
    <w:rsid w:val="001A7C09"/>
    <w:rsid w:val="00256976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318ED3"/>
  <w15:chartTrackingRefBased/>
  <w15:docId w15:val="{E265CF89-F706-43E8-B160-1F93793D5B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56976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25697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2018-01-31T20:46:00Z</dcterms:created>
  <dcterms:modified xsi:type="dcterms:W3CDTF">2018-01-31T20:47:00Z</dcterms:modified>
</cp:coreProperties>
</file>