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E4CB67" w14:textId="77777777" w:rsidR="00C23298" w:rsidRDefault="00C23298" w:rsidP="00C2329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COLSON (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COLESON)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(d.ca.1400)</w:t>
      </w:r>
    </w:p>
    <w:p w14:paraId="395C105A" w14:textId="77777777" w:rsidR="00C23298" w:rsidRDefault="00C23298" w:rsidP="00C2329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BEC0FAF" w14:textId="77777777" w:rsidR="00C23298" w:rsidRDefault="00C23298" w:rsidP="00C2329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A226EE3" w14:textId="77777777" w:rsidR="00C23298" w:rsidRDefault="00C23298" w:rsidP="00C2329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 Jun.</w:t>
      </w:r>
      <w:r>
        <w:rPr>
          <w:rFonts w:ascii="Times New Roman" w:hAnsi="Times New Roman" w:cs="Times New Roman"/>
          <w:sz w:val="24"/>
          <w:szCs w:val="24"/>
        </w:rPr>
        <w:tab/>
        <w:t>1400</w:t>
      </w:r>
      <w:r>
        <w:rPr>
          <w:rFonts w:ascii="Times New Roman" w:hAnsi="Times New Roman" w:cs="Times New Roman"/>
          <w:sz w:val="24"/>
          <w:szCs w:val="24"/>
        </w:rPr>
        <w:tab/>
        <w:t>Probate of his Will.</w:t>
      </w:r>
    </w:p>
    <w:p w14:paraId="2604CACA" w14:textId="77777777" w:rsidR="00C23298" w:rsidRDefault="00C23298" w:rsidP="00C2329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(York Medieval Probate Index, 1267-1500)</w:t>
      </w:r>
    </w:p>
    <w:p w14:paraId="20E4766F" w14:textId="77777777" w:rsidR="00C23298" w:rsidRDefault="00C23298" w:rsidP="00C2329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7A04C00" w14:textId="77777777" w:rsidR="00C23298" w:rsidRDefault="00C23298" w:rsidP="00C2329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B90875F" w14:textId="77777777" w:rsidR="00C23298" w:rsidRDefault="00C23298" w:rsidP="00C2329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 March 2021</w:t>
      </w:r>
    </w:p>
    <w:p w14:paraId="34FA45AA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A488F1" w14:textId="77777777" w:rsidR="00C23298" w:rsidRDefault="00C23298" w:rsidP="009139A6">
      <w:r>
        <w:separator/>
      </w:r>
    </w:p>
  </w:endnote>
  <w:endnote w:type="continuationSeparator" w:id="0">
    <w:p w14:paraId="398A69F2" w14:textId="77777777" w:rsidR="00C23298" w:rsidRDefault="00C23298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4A4547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B65773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F87C77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4F52EC" w14:textId="77777777" w:rsidR="00C23298" w:rsidRDefault="00C23298" w:rsidP="009139A6">
      <w:r>
        <w:separator/>
      </w:r>
    </w:p>
  </w:footnote>
  <w:footnote w:type="continuationSeparator" w:id="0">
    <w:p w14:paraId="171F581C" w14:textId="77777777" w:rsidR="00C23298" w:rsidRDefault="00C23298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E5D5C9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8AA26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22F6C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3298"/>
    <w:rsid w:val="000666E0"/>
    <w:rsid w:val="002510B7"/>
    <w:rsid w:val="005C130B"/>
    <w:rsid w:val="00826F5C"/>
    <w:rsid w:val="009139A6"/>
    <w:rsid w:val="009448BB"/>
    <w:rsid w:val="00A3176C"/>
    <w:rsid w:val="00BA00AB"/>
    <w:rsid w:val="00C23298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7A20EF"/>
  <w15:chartTrackingRefBased/>
  <w15:docId w15:val="{1E19F95A-7D93-4CE5-8598-5253E5473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20</Words>
  <Characters>115</Characters>
  <Application>Microsoft Office Word</Application>
  <DocSecurity>0</DocSecurity>
  <Lines>1</Lines>
  <Paragraphs>1</Paragraphs>
  <ScaleCrop>false</ScaleCrop>
  <Company/>
  <LinksUpToDate>false</LinksUpToDate>
  <CharactersWithSpaces>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2021-03-19T20:51:00Z</dcterms:created>
  <dcterms:modified xsi:type="dcterms:W3CDTF">2021-03-19T20:52:00Z</dcterms:modified>
</cp:coreProperties>
</file>