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2B43" w14:textId="77777777" w:rsidR="00866D24" w:rsidRDefault="00866D24" w:rsidP="00866D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CORBRIG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7131802E" w14:textId="77777777" w:rsidR="00866D24" w:rsidRDefault="00866D24" w:rsidP="00866D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Chaplain.</w:t>
      </w:r>
    </w:p>
    <w:p w14:paraId="130F528F" w14:textId="77777777" w:rsidR="00866D24" w:rsidRDefault="00866D24" w:rsidP="00866D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DEF684" w14:textId="77777777" w:rsidR="00866D24" w:rsidRDefault="00866D24" w:rsidP="00866D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A3F320" w14:textId="77777777" w:rsidR="00866D24" w:rsidRDefault="00866D24" w:rsidP="00866D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Apr.1413</w:t>
      </w:r>
      <w:r>
        <w:rPr>
          <w:rFonts w:ascii="Times New Roman" w:hAnsi="Times New Roman" w:cs="Times New Roman"/>
          <w:sz w:val="24"/>
          <w:szCs w:val="24"/>
        </w:rPr>
        <w:tab/>
        <w:t>He taught Lollardy in Devon.</w:t>
      </w:r>
    </w:p>
    <w:p w14:paraId="15B31647" w14:textId="77777777" w:rsidR="00866D24" w:rsidRDefault="00866D24" w:rsidP="00866D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Early Lollards: A Survey of Popular Lollard Activity in England </w:t>
      </w:r>
    </w:p>
    <w:p w14:paraId="126A5AD1" w14:textId="77777777" w:rsidR="00866D24" w:rsidRDefault="00866D24" w:rsidP="00866D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</w:t>
      </w:r>
    </w:p>
    <w:p w14:paraId="152AC02C" w14:textId="77777777" w:rsidR="00866D24" w:rsidRDefault="00866D24" w:rsidP="00866D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Department of History of the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Tork</w:t>
      </w:r>
      <w:proofErr w:type="spellEnd"/>
      <w:r>
        <w:rPr>
          <w:rFonts w:ascii="Times New Roman" w:hAnsi="Times New Roman" w:cs="Times New Roman"/>
          <w:sz w:val="24"/>
          <w:szCs w:val="24"/>
        </w:rPr>
        <w:t>, September 1475 p. 35)</w:t>
      </w:r>
    </w:p>
    <w:p w14:paraId="241B0CF6" w14:textId="77777777" w:rsidR="00866D24" w:rsidRDefault="00866D24" w:rsidP="00866D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CCFCF4" w14:textId="77777777" w:rsidR="00866D24" w:rsidRDefault="00866D24" w:rsidP="00866D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10F056" w14:textId="77777777" w:rsidR="00866D24" w:rsidRDefault="00866D24" w:rsidP="00866D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December 2021</w:t>
      </w:r>
    </w:p>
    <w:p w14:paraId="7B258E4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1F1CD" w14:textId="77777777" w:rsidR="00866D24" w:rsidRDefault="00866D24" w:rsidP="009139A6">
      <w:r>
        <w:separator/>
      </w:r>
    </w:p>
  </w:endnote>
  <w:endnote w:type="continuationSeparator" w:id="0">
    <w:p w14:paraId="3B7F597A" w14:textId="77777777" w:rsidR="00866D24" w:rsidRDefault="00866D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93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F2C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FA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6A20" w14:textId="77777777" w:rsidR="00866D24" w:rsidRDefault="00866D24" w:rsidP="009139A6">
      <w:r>
        <w:separator/>
      </w:r>
    </w:p>
  </w:footnote>
  <w:footnote w:type="continuationSeparator" w:id="0">
    <w:p w14:paraId="24DB0B1C" w14:textId="77777777" w:rsidR="00866D24" w:rsidRDefault="00866D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4C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CF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E2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24"/>
    <w:rsid w:val="000666E0"/>
    <w:rsid w:val="002510B7"/>
    <w:rsid w:val="005C130B"/>
    <w:rsid w:val="00826F5C"/>
    <w:rsid w:val="00866D24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5139"/>
  <w15:chartTrackingRefBased/>
  <w15:docId w15:val="{0B093082-9156-4A1E-972E-3FD65F55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2021-12-09T21:31:00Z</dcterms:created>
  <dcterms:modified xsi:type="dcterms:W3CDTF">2021-12-09T21:31:00Z</dcterms:modified>
</cp:coreProperties>
</file>