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66" w:rsidRDefault="00986B66" w:rsidP="00986B66">
      <w:pPr>
        <w:pStyle w:val="NoSpacing"/>
        <w:jc w:val="both"/>
      </w:pPr>
      <w:r>
        <w:rPr>
          <w:u w:val="single"/>
        </w:rPr>
        <w:t>William CORLEY</w:t>
      </w:r>
      <w:r>
        <w:t xml:space="preserve">       (fl.1400)</w:t>
      </w:r>
    </w:p>
    <w:p w:rsidR="00986B66" w:rsidRDefault="00986B66" w:rsidP="00986B66">
      <w:pPr>
        <w:pStyle w:val="NoSpacing"/>
        <w:jc w:val="both"/>
      </w:pPr>
      <w:proofErr w:type="gramStart"/>
      <w:r>
        <w:t>Clerk.</w:t>
      </w:r>
      <w:proofErr w:type="gramEnd"/>
    </w:p>
    <w:p w:rsidR="00986B66" w:rsidRDefault="00986B66" w:rsidP="00986B66">
      <w:pPr>
        <w:pStyle w:val="NoSpacing"/>
        <w:jc w:val="both"/>
      </w:pPr>
    </w:p>
    <w:p w:rsidR="00986B66" w:rsidRDefault="00986B66" w:rsidP="00986B66">
      <w:pPr>
        <w:pStyle w:val="NoSpacing"/>
        <w:jc w:val="both"/>
      </w:pPr>
    </w:p>
    <w:p w:rsidR="00E1601F" w:rsidRDefault="00E1601F" w:rsidP="00E1601F">
      <w:pPr>
        <w:pStyle w:val="NoSpacing"/>
      </w:pPr>
      <w:r>
        <w:t xml:space="preserve">   1399-1400</w:t>
      </w:r>
      <w:r>
        <w:tab/>
        <w:t xml:space="preserve">Settlement of the action taken by him and others against Sir Hugh </w:t>
      </w:r>
    </w:p>
    <w:p w:rsidR="00E1601F" w:rsidRDefault="00E1601F" w:rsidP="00E1601F">
      <w:pPr>
        <w:pStyle w:val="NoSpacing"/>
      </w:pPr>
      <w:r>
        <w:tab/>
      </w:r>
      <w:r>
        <w:tab/>
      </w:r>
      <w:proofErr w:type="spellStart"/>
      <w:proofErr w:type="gramStart"/>
      <w:r>
        <w:t>Burnell</w:t>
      </w:r>
      <w:proofErr w:type="spellEnd"/>
      <w:r>
        <w:t>(</w:t>
      </w:r>
      <w:proofErr w:type="gramEnd"/>
      <w:r>
        <w:t xml:space="preserve">q.v.) and his wife, </w:t>
      </w:r>
      <w:proofErr w:type="spellStart"/>
      <w:r>
        <w:t>Jacosa</w:t>
      </w:r>
      <w:proofErr w:type="spellEnd"/>
      <w:r>
        <w:t xml:space="preserve">(q.v.), </w:t>
      </w:r>
      <w:proofErr w:type="spellStart"/>
      <w:r>
        <w:t>deforciants</w:t>
      </w:r>
      <w:proofErr w:type="spellEnd"/>
      <w:r>
        <w:t xml:space="preserve"> of the manors of</w:t>
      </w:r>
    </w:p>
    <w:p w:rsidR="00E1601F" w:rsidRDefault="00E1601F" w:rsidP="00E1601F">
      <w:pPr>
        <w:pStyle w:val="NoSpacing"/>
        <w:jc w:val="both"/>
      </w:pPr>
      <w:r>
        <w:tab/>
      </w:r>
      <w:r>
        <w:tab/>
      </w:r>
      <w:proofErr w:type="gramStart"/>
      <w:r>
        <w:t xml:space="preserve">Upton and </w:t>
      </w:r>
      <w:proofErr w:type="spellStart"/>
      <w:r>
        <w:t>Cantley</w:t>
      </w:r>
      <w:proofErr w:type="spellEnd"/>
      <w:r>
        <w:t>, Norfolk.</w:t>
      </w:r>
      <w:proofErr w:type="gramEnd"/>
      <w:r>
        <w:t xml:space="preserve">    (Feet of Fines for Norfolk </w:t>
      </w:r>
      <w:proofErr w:type="spellStart"/>
      <w:r>
        <w:t>vol.II</w:t>
      </w:r>
      <w:proofErr w:type="spellEnd"/>
      <w:r>
        <w:t xml:space="preserve"> p.389)</w:t>
      </w:r>
    </w:p>
    <w:p w:rsidR="00986B66" w:rsidRDefault="00986B66" w:rsidP="00986B66">
      <w:pPr>
        <w:pStyle w:val="NoSpacing"/>
        <w:jc w:val="both"/>
      </w:pPr>
      <w:r>
        <w:t>24 Jun.</w:t>
      </w:r>
      <w:r>
        <w:tab/>
        <w:t>1400</w:t>
      </w:r>
      <w:r>
        <w:tab/>
        <w:t xml:space="preserve">He was one of those </w:t>
      </w:r>
      <w:proofErr w:type="spellStart"/>
      <w:r>
        <w:t>enfeoffed</w:t>
      </w:r>
      <w:proofErr w:type="spellEnd"/>
      <w:r>
        <w:t xml:space="preserve"> by Andrew </w:t>
      </w:r>
      <w:proofErr w:type="spellStart"/>
      <w:proofErr w:type="gramStart"/>
      <w:r>
        <w:t>Neuport</w:t>
      </w:r>
      <w:proofErr w:type="spellEnd"/>
      <w:r>
        <w:t>(</w:t>
      </w:r>
      <w:proofErr w:type="gramEnd"/>
      <w:r>
        <w:t>q.v.) and his wife,</w:t>
      </w:r>
    </w:p>
    <w:p w:rsidR="00986B66" w:rsidRDefault="00986B66" w:rsidP="00986B66">
      <w:pPr>
        <w:pStyle w:val="NoSpacing"/>
        <w:jc w:val="both"/>
      </w:pPr>
      <w:r>
        <w:tab/>
      </w:r>
      <w:r>
        <w:tab/>
      </w:r>
      <w:proofErr w:type="gramStart"/>
      <w:r>
        <w:t>Margaret(</w:t>
      </w:r>
      <w:proofErr w:type="gramEnd"/>
      <w:r>
        <w:t xml:space="preserve">q.v.) of the manor of </w:t>
      </w:r>
      <w:proofErr w:type="spellStart"/>
      <w:r>
        <w:t>Colvyllesmanor</w:t>
      </w:r>
      <w:proofErr w:type="spellEnd"/>
      <w:r>
        <w:t xml:space="preserve"> in </w:t>
      </w:r>
      <w:proofErr w:type="spellStart"/>
      <w:r>
        <w:t>Fulbourne</w:t>
      </w:r>
      <w:proofErr w:type="spellEnd"/>
      <w:r>
        <w:t>, Cambridgeshire</w:t>
      </w:r>
    </w:p>
    <w:p w:rsidR="00986B66" w:rsidRDefault="00986B66" w:rsidP="00986B66">
      <w:pPr>
        <w:pStyle w:val="NoSpacing"/>
        <w:jc w:val="both"/>
      </w:pPr>
      <w:r>
        <w:tab/>
      </w:r>
      <w:r>
        <w:tab/>
        <w:t>(C.P.R. 1399-1401 p.318)</w:t>
      </w:r>
    </w:p>
    <w:p w:rsidR="00D763F0" w:rsidRDefault="00D763F0" w:rsidP="00D763F0">
      <w:pPr>
        <w:pStyle w:val="NoSpacing"/>
      </w:pPr>
      <w:r>
        <w:t xml:space="preserve">         1400-1</w:t>
      </w:r>
      <w:r>
        <w:tab/>
        <w:t>Settlement of the action taken by him and others against Sir Hugh</w:t>
      </w:r>
    </w:p>
    <w:p w:rsidR="00D763F0" w:rsidRDefault="00D763F0" w:rsidP="00D763F0">
      <w:pPr>
        <w:pStyle w:val="NoSpacing"/>
      </w:pPr>
      <w:r>
        <w:tab/>
      </w:r>
      <w:r>
        <w:tab/>
      </w:r>
      <w:proofErr w:type="spellStart"/>
      <w:proofErr w:type="gramStart"/>
      <w:r>
        <w:t>Burnell</w:t>
      </w:r>
      <w:proofErr w:type="spellEnd"/>
      <w:r>
        <w:t>(</w:t>
      </w:r>
      <w:proofErr w:type="gramEnd"/>
      <w:r>
        <w:t xml:space="preserve">q.v.) and his wife, </w:t>
      </w:r>
      <w:proofErr w:type="spellStart"/>
      <w:r>
        <w:t>Jocosa</w:t>
      </w:r>
      <w:proofErr w:type="spellEnd"/>
      <w:r>
        <w:t xml:space="preserve">(q.v.), </w:t>
      </w:r>
      <w:proofErr w:type="spellStart"/>
      <w:r>
        <w:t>deforciants</w:t>
      </w:r>
      <w:proofErr w:type="spellEnd"/>
      <w:r>
        <w:t xml:space="preserve"> of the manor of Great</w:t>
      </w:r>
    </w:p>
    <w:p w:rsidR="00D763F0" w:rsidRDefault="00D763F0" w:rsidP="00D763F0">
      <w:pPr>
        <w:pStyle w:val="NoSpacing"/>
      </w:pPr>
      <w:r>
        <w:tab/>
      </w:r>
      <w:r>
        <w:tab/>
      </w:r>
      <w:proofErr w:type="gramStart"/>
      <w:r>
        <w:t xml:space="preserve">Bradley and the </w:t>
      </w:r>
      <w:proofErr w:type="spellStart"/>
      <w:r>
        <w:t>advowson</w:t>
      </w:r>
      <w:proofErr w:type="spellEnd"/>
      <w:r>
        <w:t xml:space="preserve"> of the church there.</w:t>
      </w:r>
      <w:proofErr w:type="gramEnd"/>
    </w:p>
    <w:p w:rsidR="00D763F0" w:rsidRDefault="00D763F0" w:rsidP="00D763F0">
      <w:pPr>
        <w:pStyle w:val="NoSpacing"/>
      </w:pPr>
      <w:r>
        <w:tab/>
      </w:r>
      <w:r>
        <w:tab/>
        <w:t>(Feet of Fines for Suffolk p.273)</w:t>
      </w:r>
    </w:p>
    <w:p w:rsidR="00D763F0" w:rsidRDefault="00D763F0" w:rsidP="00986B66">
      <w:pPr>
        <w:pStyle w:val="NoSpacing"/>
        <w:jc w:val="both"/>
      </w:pPr>
    </w:p>
    <w:p w:rsidR="00986B66" w:rsidRDefault="00986B66" w:rsidP="00986B66">
      <w:pPr>
        <w:pStyle w:val="NoSpacing"/>
        <w:jc w:val="both"/>
      </w:pPr>
    </w:p>
    <w:p w:rsidR="00986B66" w:rsidRDefault="00986B66" w:rsidP="00986B66">
      <w:pPr>
        <w:pStyle w:val="NoSpacing"/>
        <w:jc w:val="both"/>
      </w:pPr>
    </w:p>
    <w:p w:rsidR="00986B66" w:rsidRDefault="00D763F0" w:rsidP="00986B66">
      <w:pPr>
        <w:pStyle w:val="NoSpacing"/>
        <w:jc w:val="both"/>
      </w:pPr>
      <w:r>
        <w:t>24 January 2013</w:t>
      </w:r>
      <w:bookmarkStart w:id="0" w:name="_GoBack"/>
      <w:bookmarkEnd w:id="0"/>
    </w:p>
    <w:p w:rsidR="00BA4020" w:rsidRDefault="00D763F0"/>
    <w:sectPr w:rsidR="00BA4020" w:rsidSect="00037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76" w:rsidRDefault="009A3F76" w:rsidP="00552EBA">
      <w:pPr>
        <w:spacing w:after="0" w:line="240" w:lineRule="auto"/>
      </w:pPr>
      <w:r>
        <w:separator/>
      </w:r>
    </w:p>
  </w:endnote>
  <w:endnote w:type="continuationSeparator" w:id="0">
    <w:p w:rsidR="009A3F76" w:rsidRDefault="009A3F7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E1601F">
      <w:fldChar w:fldCharType="begin"/>
    </w:r>
    <w:r w:rsidR="00E1601F">
      <w:instrText xml:space="preserve"> DATE \@ "dd MMMM yyyy" </w:instrText>
    </w:r>
    <w:r w:rsidR="00E1601F">
      <w:fldChar w:fldCharType="separate"/>
    </w:r>
    <w:r w:rsidR="00D763F0">
      <w:rPr>
        <w:noProof/>
      </w:rPr>
      <w:t>24 January 2013</w:t>
    </w:r>
    <w:r w:rsidR="00E1601F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76" w:rsidRDefault="009A3F76" w:rsidP="00552EBA">
      <w:pPr>
        <w:spacing w:after="0" w:line="240" w:lineRule="auto"/>
      </w:pPr>
      <w:r>
        <w:separator/>
      </w:r>
    </w:p>
  </w:footnote>
  <w:footnote w:type="continuationSeparator" w:id="0">
    <w:p w:rsidR="009A3F76" w:rsidRDefault="009A3F7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37A35"/>
    <w:rsid w:val="00175804"/>
    <w:rsid w:val="00552EBA"/>
    <w:rsid w:val="00986B66"/>
    <w:rsid w:val="009A3F76"/>
    <w:rsid w:val="00C33865"/>
    <w:rsid w:val="00D45842"/>
    <w:rsid w:val="00D763F0"/>
    <w:rsid w:val="00E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2011-10-11T21:10:00Z</dcterms:created>
  <dcterms:modified xsi:type="dcterms:W3CDTF">2013-01-24T09:04:00Z</dcterms:modified>
</cp:coreProperties>
</file>