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EB1" w:rsidRDefault="00021EB1" w:rsidP="00021EB1">
      <w:pPr>
        <w:pStyle w:val="NoSpacing"/>
      </w:pPr>
      <w:r>
        <w:rPr>
          <w:u w:val="single"/>
        </w:rPr>
        <w:t>Robert CORNEHYLL</w:t>
      </w:r>
      <w:r>
        <w:t xml:space="preserve">       (d.1432)</w:t>
      </w:r>
    </w:p>
    <w:p w:rsidR="00021EB1" w:rsidRDefault="00021EB1" w:rsidP="00021EB1">
      <w:pPr>
        <w:pStyle w:val="NoSpacing"/>
      </w:pPr>
      <w:r>
        <w:t>of the parish of St.Wilfrid, York.</w:t>
      </w:r>
    </w:p>
    <w:p w:rsidR="00021EB1" w:rsidRDefault="00021EB1" w:rsidP="00021EB1">
      <w:pPr>
        <w:pStyle w:val="NoSpacing"/>
      </w:pPr>
    </w:p>
    <w:p w:rsidR="00021EB1" w:rsidRDefault="00021EB1" w:rsidP="00021EB1">
      <w:pPr>
        <w:pStyle w:val="NoSpacing"/>
      </w:pPr>
    </w:p>
    <w:p w:rsidR="00021EB1" w:rsidRDefault="00021EB1" w:rsidP="00021EB1">
      <w:pPr>
        <w:pStyle w:val="NoSpacing"/>
      </w:pPr>
      <w:r>
        <w:t>12 Jul.</w:t>
      </w:r>
      <w:r>
        <w:tab/>
        <w:t>1432</w:t>
      </w:r>
      <w:r>
        <w:tab/>
        <w:t>He made his Will.   (W.Y.R. p.44)</w:t>
      </w:r>
    </w:p>
    <w:p w:rsidR="00021EB1" w:rsidRDefault="00021EB1" w:rsidP="00021EB1">
      <w:pPr>
        <w:pStyle w:val="NoSpacing"/>
      </w:pPr>
      <w:r>
        <w:t>16 Jul.</w:t>
      </w:r>
      <w:r>
        <w:tab/>
      </w:r>
      <w:r>
        <w:tab/>
        <w:t>Probate of his Will.   (ibid.)</w:t>
      </w:r>
    </w:p>
    <w:p w:rsidR="00021EB1" w:rsidRDefault="00021EB1" w:rsidP="00021EB1">
      <w:pPr>
        <w:pStyle w:val="NoSpacing"/>
      </w:pPr>
    </w:p>
    <w:p w:rsidR="00021EB1" w:rsidRDefault="00021EB1" w:rsidP="00021EB1">
      <w:pPr>
        <w:pStyle w:val="NoSpacing"/>
      </w:pPr>
    </w:p>
    <w:p w:rsidR="00021EB1" w:rsidRDefault="00021EB1" w:rsidP="00021EB1">
      <w:pPr>
        <w:pStyle w:val="NoSpacing"/>
      </w:pPr>
      <w:r>
        <w:t>17 March 2013</w:t>
      </w:r>
    </w:p>
    <w:p w:rsidR="00BA4020" w:rsidRPr="00186E49" w:rsidRDefault="00021EB1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EB1" w:rsidRDefault="00021EB1" w:rsidP="00552EBA">
      <w:r>
        <w:separator/>
      </w:r>
    </w:p>
  </w:endnote>
  <w:endnote w:type="continuationSeparator" w:id="0">
    <w:p w:rsidR="00021EB1" w:rsidRDefault="00021EB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21EB1">
      <w:rPr>
        <w:noProof/>
      </w:rPr>
      <w:t>23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EB1" w:rsidRDefault="00021EB1" w:rsidP="00552EBA">
      <w:r>
        <w:separator/>
      </w:r>
    </w:p>
  </w:footnote>
  <w:footnote w:type="continuationSeparator" w:id="0">
    <w:p w:rsidR="00021EB1" w:rsidRDefault="00021EB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21EB1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2013-03-23T17:13:00Z</dcterms:created>
  <dcterms:modified xsi:type="dcterms:W3CDTF">2013-03-23T17:13:00Z</dcterms:modified>
</cp:coreProperties>
</file>