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4C671A" w:rsidP="00E71FC3">
      <w:pPr>
        <w:pStyle w:val="NoSpacing"/>
      </w:pPr>
      <w:r>
        <w:rPr>
          <w:u w:val="single"/>
        </w:rPr>
        <w:t>Edmund CORNEWAILL</w:t>
      </w:r>
      <w:r>
        <w:t xml:space="preserve">   </w:t>
      </w:r>
      <w:proofErr w:type="gramStart"/>
      <w:r>
        <w:t xml:space="preserve">   (</w:t>
      </w:r>
      <w:proofErr w:type="gramEnd"/>
      <w:r>
        <w:t>b.ca.1410)</w:t>
      </w:r>
    </w:p>
    <w:p w:rsidR="004C671A" w:rsidRDefault="004C671A" w:rsidP="00E71FC3">
      <w:pPr>
        <w:pStyle w:val="NoSpacing"/>
      </w:pPr>
    </w:p>
    <w:p w:rsidR="004C671A" w:rsidRDefault="004C671A" w:rsidP="00E71FC3">
      <w:pPr>
        <w:pStyle w:val="NoSpacing"/>
      </w:pPr>
    </w:p>
    <w:p w:rsidR="004C671A" w:rsidRDefault="004C671A" w:rsidP="00E71FC3">
      <w:pPr>
        <w:pStyle w:val="NoSpacing"/>
      </w:pPr>
      <w:r>
        <w:t xml:space="preserve">Son of Lewis </w:t>
      </w:r>
      <w:proofErr w:type="spellStart"/>
      <w:r>
        <w:t>Cornwaill</w:t>
      </w:r>
      <w:proofErr w:type="spellEnd"/>
      <w:r>
        <w:t>(q.v.)</w:t>
      </w:r>
    </w:p>
    <w:p w:rsidR="004C671A" w:rsidRDefault="004C671A" w:rsidP="00E71FC3">
      <w:pPr>
        <w:pStyle w:val="NoSpacing"/>
      </w:pPr>
      <w:r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21-529)</w:t>
      </w:r>
    </w:p>
    <w:p w:rsidR="004C671A" w:rsidRDefault="004C671A" w:rsidP="00E71FC3">
      <w:pPr>
        <w:pStyle w:val="NoSpacing"/>
      </w:pPr>
    </w:p>
    <w:p w:rsidR="004C671A" w:rsidRDefault="004C671A" w:rsidP="00E71FC3">
      <w:pPr>
        <w:pStyle w:val="NoSpacing"/>
      </w:pPr>
    </w:p>
    <w:p w:rsidR="004C671A" w:rsidRDefault="004C671A" w:rsidP="00E71FC3">
      <w:pPr>
        <w:pStyle w:val="NoSpacing"/>
      </w:pPr>
      <w:r>
        <w:t>30 Nov.1420</w:t>
      </w:r>
      <w:r>
        <w:tab/>
        <w:t>His father died, in France.  (ibid.)</w:t>
      </w:r>
    </w:p>
    <w:p w:rsidR="004C671A" w:rsidRDefault="004C671A" w:rsidP="00E71FC3">
      <w:pPr>
        <w:pStyle w:val="NoSpacing"/>
      </w:pPr>
    </w:p>
    <w:p w:rsidR="004C671A" w:rsidRDefault="004C671A" w:rsidP="00E71FC3">
      <w:pPr>
        <w:pStyle w:val="NoSpacing"/>
      </w:pPr>
    </w:p>
    <w:p w:rsidR="004C671A" w:rsidRPr="004C671A" w:rsidRDefault="004C671A" w:rsidP="00E71FC3">
      <w:pPr>
        <w:pStyle w:val="NoSpacing"/>
      </w:pPr>
      <w:r>
        <w:t>19 September 2016</w:t>
      </w:r>
      <w:bookmarkStart w:id="0" w:name="_GoBack"/>
      <w:bookmarkEnd w:id="0"/>
    </w:p>
    <w:sectPr w:rsidR="004C671A" w:rsidRPr="004C671A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671A" w:rsidRDefault="004C671A" w:rsidP="00E71FC3">
      <w:pPr>
        <w:spacing w:after="0" w:line="240" w:lineRule="auto"/>
      </w:pPr>
      <w:r>
        <w:separator/>
      </w:r>
    </w:p>
  </w:endnote>
  <w:endnote w:type="continuationSeparator" w:id="0">
    <w:p w:rsidR="004C671A" w:rsidRDefault="004C671A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671A" w:rsidRDefault="004C671A" w:rsidP="00E71FC3">
      <w:pPr>
        <w:spacing w:after="0" w:line="240" w:lineRule="auto"/>
      </w:pPr>
      <w:r>
        <w:separator/>
      </w:r>
    </w:p>
  </w:footnote>
  <w:footnote w:type="continuationSeparator" w:id="0">
    <w:p w:rsidR="004C671A" w:rsidRDefault="004C671A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71A"/>
    <w:rsid w:val="001A7C09"/>
    <w:rsid w:val="004C671A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0E2BCF"/>
  <w15:chartTrackingRefBased/>
  <w15:docId w15:val="{5E8998A7-8583-4D1B-97A3-BAD7D543B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2016-09-19T20:26:00Z</dcterms:created>
  <dcterms:modified xsi:type="dcterms:W3CDTF">2016-09-19T20:28:00Z</dcterms:modified>
</cp:coreProperties>
</file>