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156D23" w:rsidP="00E71FC3">
      <w:pPr>
        <w:pStyle w:val="NoSpacing"/>
      </w:pPr>
      <w:r>
        <w:rPr>
          <w:u w:val="single"/>
        </w:rPr>
        <w:t>Lewis CORNEWAILL</w:t>
      </w:r>
      <w:r>
        <w:t xml:space="preserve">    </w:t>
      </w:r>
      <w:proofErr w:type="gramStart"/>
      <w:r>
        <w:t xml:space="preserve">   (</w:t>
      </w:r>
      <w:proofErr w:type="gramEnd"/>
      <w:r>
        <w:t>d.1420)</w:t>
      </w:r>
    </w:p>
    <w:p w:rsidR="00156D23" w:rsidRDefault="00156D23" w:rsidP="00E71FC3">
      <w:pPr>
        <w:pStyle w:val="NoSpacing"/>
      </w:pPr>
    </w:p>
    <w:p w:rsidR="00156D23" w:rsidRDefault="00156D23" w:rsidP="00E71FC3">
      <w:pPr>
        <w:pStyle w:val="NoSpacing"/>
      </w:pPr>
    </w:p>
    <w:p w:rsidR="00156D23" w:rsidRDefault="0063696E" w:rsidP="00E71FC3">
      <w:pPr>
        <w:pStyle w:val="NoSpacing"/>
      </w:pPr>
      <w:r>
        <w:t>= Agnes.</w:t>
      </w:r>
      <w:r w:rsidR="00156D23">
        <w:t xml:space="preserve">   </w:t>
      </w:r>
    </w:p>
    <w:p w:rsidR="00156D23" w:rsidRDefault="00156D23" w:rsidP="00E71FC3">
      <w:pPr>
        <w:pStyle w:val="NoSpacing"/>
      </w:pP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21-529)</w:t>
      </w:r>
    </w:p>
    <w:p w:rsidR="0063696E" w:rsidRDefault="0063696E" w:rsidP="00E71FC3">
      <w:pPr>
        <w:pStyle w:val="NoSpacing"/>
      </w:pPr>
      <w:r>
        <w:t>Son:  Edmund(q.v.).   (ibid.)</w:t>
      </w:r>
    </w:p>
    <w:p w:rsidR="00156D23" w:rsidRDefault="00156D23" w:rsidP="00E71FC3">
      <w:pPr>
        <w:pStyle w:val="NoSpacing"/>
      </w:pPr>
    </w:p>
    <w:p w:rsidR="00156D23" w:rsidRDefault="00156D23" w:rsidP="00E71FC3">
      <w:pPr>
        <w:pStyle w:val="NoSpacing"/>
      </w:pPr>
    </w:p>
    <w:p w:rsidR="003E6B94" w:rsidRDefault="003E6B94" w:rsidP="00E71FC3">
      <w:pPr>
        <w:pStyle w:val="NoSpacing"/>
      </w:pPr>
      <w:r>
        <w:t xml:space="preserve">  6 May1405</w:t>
      </w:r>
      <w:r>
        <w:tab/>
        <w:t xml:space="preserve">He granted lands, tenements etc. in </w:t>
      </w:r>
      <w:proofErr w:type="spellStart"/>
      <w:r>
        <w:t>Kexby</w:t>
      </w:r>
      <w:proofErr w:type="spellEnd"/>
      <w:r>
        <w:t xml:space="preserve">, Upton, </w:t>
      </w:r>
      <w:proofErr w:type="spellStart"/>
      <w:r>
        <w:t>Walkerith</w:t>
      </w:r>
      <w:proofErr w:type="spellEnd"/>
      <w:r>
        <w:t xml:space="preserve">, </w:t>
      </w:r>
      <w:proofErr w:type="spellStart"/>
      <w:r>
        <w:t>Stockwith</w:t>
      </w:r>
      <w:proofErr w:type="spellEnd"/>
      <w:r>
        <w:t>,</w:t>
      </w:r>
    </w:p>
    <w:p w:rsidR="003E6B94" w:rsidRDefault="003E6B94" w:rsidP="00E71FC3">
      <w:pPr>
        <w:pStyle w:val="NoSpacing"/>
      </w:pPr>
      <w:r>
        <w:tab/>
      </w:r>
      <w:r>
        <w:tab/>
        <w:t xml:space="preserve">Willingham, </w:t>
      </w:r>
      <w:proofErr w:type="spellStart"/>
      <w:r>
        <w:t>Corrigham</w:t>
      </w:r>
      <w:proofErr w:type="spellEnd"/>
      <w:r>
        <w:t xml:space="preserve">, Blyton, </w:t>
      </w:r>
      <w:proofErr w:type="spellStart"/>
      <w:r>
        <w:t>Northorpe</w:t>
      </w:r>
      <w:proofErr w:type="spellEnd"/>
      <w:r>
        <w:t xml:space="preserve"> and </w:t>
      </w:r>
      <w:proofErr w:type="spellStart"/>
      <w:r>
        <w:t>Scotton</w:t>
      </w:r>
      <w:proofErr w:type="spellEnd"/>
      <w:r>
        <w:t>, Lincolnshire, to</w:t>
      </w:r>
    </w:p>
    <w:p w:rsidR="003E6B94" w:rsidRDefault="003E6B94" w:rsidP="00E71FC3">
      <w:pPr>
        <w:pStyle w:val="NoSpacing"/>
      </w:pPr>
      <w:r>
        <w:tab/>
      </w:r>
      <w:r>
        <w:tab/>
        <w:t xml:space="preserve">Richard de la </w:t>
      </w:r>
      <w:proofErr w:type="spellStart"/>
      <w:r>
        <w:t>Beere</w:t>
      </w:r>
      <w:proofErr w:type="spellEnd"/>
      <w:r>
        <w:t xml:space="preserve">(q.v.), Hugh </w:t>
      </w:r>
      <w:proofErr w:type="spellStart"/>
      <w:r>
        <w:t>Chabbenore</w:t>
      </w:r>
      <w:proofErr w:type="spellEnd"/>
      <w:r>
        <w:t xml:space="preserve">, John de </w:t>
      </w:r>
      <w:proofErr w:type="spellStart"/>
      <w:r>
        <w:t>Somerford</w:t>
      </w:r>
      <w:proofErr w:type="spellEnd"/>
      <w:r>
        <w:t>(q.v.)</w:t>
      </w:r>
    </w:p>
    <w:p w:rsidR="003E6B94" w:rsidRDefault="003E6B94" w:rsidP="00E71FC3">
      <w:pPr>
        <w:pStyle w:val="NoSpacing"/>
      </w:pPr>
      <w:r>
        <w:tab/>
      </w:r>
      <w:r>
        <w:tab/>
        <w:t xml:space="preserve">and William </w:t>
      </w:r>
      <w:proofErr w:type="spellStart"/>
      <w:r>
        <w:t>Crowland</w:t>
      </w:r>
      <w:proofErr w:type="spellEnd"/>
      <w:r>
        <w:t>(q.v.).   (ibid. 21-530)</w:t>
      </w:r>
    </w:p>
    <w:p w:rsidR="00156D23" w:rsidRDefault="00156D23" w:rsidP="00E71FC3">
      <w:pPr>
        <w:pStyle w:val="NoSpacing"/>
      </w:pPr>
      <w:r>
        <w:t>30 Nov.14</w:t>
      </w:r>
      <w:r w:rsidR="003E6B94">
        <w:t>20</w:t>
      </w:r>
      <w:r w:rsidR="003E6B94">
        <w:tab/>
        <w:t>He died, in France.   (ibid. 21-529)</w:t>
      </w:r>
    </w:p>
    <w:p w:rsidR="00156D23" w:rsidRDefault="00156D23" w:rsidP="00E71FC3">
      <w:pPr>
        <w:pStyle w:val="NoSpacing"/>
      </w:pPr>
    </w:p>
    <w:p w:rsidR="00156D23" w:rsidRDefault="00156D23" w:rsidP="00E71FC3">
      <w:pPr>
        <w:pStyle w:val="NoSpacing"/>
      </w:pPr>
    </w:p>
    <w:p w:rsidR="00156D23" w:rsidRDefault="00156D23" w:rsidP="00E71FC3">
      <w:pPr>
        <w:pStyle w:val="NoSpacing"/>
      </w:pPr>
      <w:r>
        <w:t>19 September 2016</w:t>
      </w:r>
    </w:p>
    <w:p w:rsidR="003E6B94" w:rsidRPr="00156D23" w:rsidRDefault="003E6B94" w:rsidP="00E71FC3">
      <w:pPr>
        <w:pStyle w:val="NoSpacing"/>
      </w:pPr>
      <w:r>
        <w:t>20 September 2016</w:t>
      </w:r>
      <w:bookmarkStart w:id="0" w:name="_GoBack"/>
      <w:bookmarkEnd w:id="0"/>
    </w:p>
    <w:sectPr w:rsidR="003E6B94" w:rsidRPr="00156D2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D23" w:rsidRDefault="00156D23" w:rsidP="00E71FC3">
      <w:pPr>
        <w:spacing w:after="0" w:line="240" w:lineRule="auto"/>
      </w:pPr>
      <w:r>
        <w:separator/>
      </w:r>
    </w:p>
  </w:endnote>
  <w:endnote w:type="continuationSeparator" w:id="0">
    <w:p w:rsidR="00156D23" w:rsidRDefault="00156D2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D23" w:rsidRDefault="00156D23" w:rsidP="00E71FC3">
      <w:pPr>
        <w:spacing w:after="0" w:line="240" w:lineRule="auto"/>
      </w:pPr>
      <w:r>
        <w:separator/>
      </w:r>
    </w:p>
  </w:footnote>
  <w:footnote w:type="continuationSeparator" w:id="0">
    <w:p w:rsidR="00156D23" w:rsidRDefault="00156D2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23"/>
    <w:rsid w:val="00156D23"/>
    <w:rsid w:val="001A7C09"/>
    <w:rsid w:val="003E6B94"/>
    <w:rsid w:val="0063696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017C"/>
  <w15:chartTrackingRefBased/>
  <w15:docId w15:val="{A79CB0D5-83CF-486B-8B15-09140185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2016-09-19T20:22:00Z</dcterms:created>
  <dcterms:modified xsi:type="dcterms:W3CDTF">2016-09-20T10:11:00Z</dcterms:modified>
</cp:coreProperties>
</file>