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E755" w14:textId="061DD16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Richard </w:t>
      </w:r>
      <w:r w:rsidR="0083679D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>
        <w:rPr>
          <w:rFonts w:ascii="Times New Roman" w:hAnsi="Times New Roman" w:cs="Times New Roman"/>
          <w:sz w:val="24"/>
          <w:szCs w:val="24"/>
          <w:u w:val="single"/>
        </w:rPr>
        <w:t>CORNWAILLE</w:t>
      </w:r>
      <w:r>
        <w:rPr>
          <w:rFonts w:ascii="Times New Roman" w:hAnsi="Times New Roman" w:cs="Times New Roman"/>
          <w:sz w:val="24"/>
          <w:szCs w:val="24"/>
        </w:rPr>
        <w:t xml:space="preserve">       (fl.1400)</w:t>
      </w:r>
    </w:p>
    <w:p w14:paraId="6C7B956C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03FA7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6C767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 of Sir Brian(q.v.).</w:t>
      </w:r>
    </w:p>
    <w:p w14:paraId="3C8C9D2D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18-59)</w:t>
      </w:r>
    </w:p>
    <w:p w14:paraId="79768A41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2E7AF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EF905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4037F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ca</w:t>
      </w:r>
      <w:r>
        <w:rPr>
          <w:rFonts w:ascii="Times New Roman" w:hAnsi="Times New Roman" w:cs="Times New Roman"/>
          <w:sz w:val="24"/>
          <w:szCs w:val="24"/>
        </w:rPr>
        <w:tab/>
        <w:t>1370</w:t>
      </w:r>
      <w:r>
        <w:rPr>
          <w:rFonts w:ascii="Times New Roman" w:hAnsi="Times New Roman" w:cs="Times New Roman"/>
          <w:sz w:val="24"/>
          <w:szCs w:val="24"/>
        </w:rPr>
        <w:tab/>
        <w:t>He was born.  (ibid.)</w:t>
      </w:r>
    </w:p>
    <w:p w14:paraId="56C6C7F9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Jan.1400</w:t>
      </w:r>
      <w:r>
        <w:rPr>
          <w:rFonts w:ascii="Times New Roman" w:hAnsi="Times New Roman" w:cs="Times New Roman"/>
          <w:sz w:val="24"/>
          <w:szCs w:val="24"/>
        </w:rPr>
        <w:tab/>
        <w:t xml:space="preserve">Sir Brian </w:t>
      </w:r>
      <w:proofErr w:type="gramStart"/>
      <w:r>
        <w:rPr>
          <w:rFonts w:ascii="Times New Roman" w:hAnsi="Times New Roman" w:cs="Times New Roman"/>
          <w:sz w:val="24"/>
          <w:szCs w:val="24"/>
        </w:rPr>
        <w:t>died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he inherited his lands.    (ibid.)</w:t>
      </w:r>
    </w:p>
    <w:p w14:paraId="22F27513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216AB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C83DF" w14:textId="77777777" w:rsidR="005926FE" w:rsidRDefault="005926FE" w:rsidP="00592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6B5CC6E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A15D" w14:textId="77777777" w:rsidR="005926FE" w:rsidRDefault="005926FE" w:rsidP="009139A6">
      <w:r>
        <w:separator/>
      </w:r>
    </w:p>
  </w:endnote>
  <w:endnote w:type="continuationSeparator" w:id="0">
    <w:p w14:paraId="29691980" w14:textId="77777777" w:rsidR="005926FE" w:rsidRDefault="005926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E7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985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C5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8407" w14:textId="77777777" w:rsidR="005926FE" w:rsidRDefault="005926FE" w:rsidP="009139A6">
      <w:r>
        <w:separator/>
      </w:r>
    </w:p>
  </w:footnote>
  <w:footnote w:type="continuationSeparator" w:id="0">
    <w:p w14:paraId="29E3A7E5" w14:textId="77777777" w:rsidR="005926FE" w:rsidRDefault="005926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C6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70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9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FE"/>
    <w:rsid w:val="000666E0"/>
    <w:rsid w:val="002510B7"/>
    <w:rsid w:val="005926FE"/>
    <w:rsid w:val="005C130B"/>
    <w:rsid w:val="00826F5C"/>
    <w:rsid w:val="0083679D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9F9A"/>
  <w15:chartTrackingRefBased/>
  <w15:docId w15:val="{A10CD0E4-40FA-4796-BAA9-22CDFFC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2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2022-02-21T14:33:00Z</dcterms:created>
  <dcterms:modified xsi:type="dcterms:W3CDTF">2022-02-21T14:33:00Z</dcterms:modified>
</cp:coreProperties>
</file>