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3CAB" w14:textId="272DA3F2" w:rsidR="00BA00AB" w:rsidRDefault="00933E2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Humphrey CORNYSSHE</w:t>
      </w:r>
      <w:r>
        <w:rPr>
          <w:rFonts w:cs="Times New Roman"/>
          <w:szCs w:val="24"/>
        </w:rPr>
        <w:t xml:space="preserve">      (fl.1483)</w:t>
      </w:r>
    </w:p>
    <w:p w14:paraId="53569181" w14:textId="43232B4F" w:rsidR="00933E25" w:rsidRDefault="00933E2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 searcher’s clerk.</w:t>
      </w:r>
    </w:p>
    <w:p w14:paraId="5E927E71" w14:textId="77777777" w:rsidR="00933E25" w:rsidRDefault="00933E25" w:rsidP="009139A6">
      <w:pPr>
        <w:pStyle w:val="NoSpacing"/>
        <w:rPr>
          <w:rFonts w:cs="Times New Roman"/>
          <w:szCs w:val="24"/>
        </w:rPr>
      </w:pPr>
    </w:p>
    <w:p w14:paraId="4E81670C" w14:textId="77777777" w:rsidR="00933E25" w:rsidRDefault="00933E25" w:rsidP="009139A6">
      <w:pPr>
        <w:pStyle w:val="NoSpacing"/>
        <w:rPr>
          <w:rFonts w:cs="Times New Roman"/>
          <w:szCs w:val="24"/>
        </w:rPr>
      </w:pPr>
    </w:p>
    <w:p w14:paraId="21146A2F" w14:textId="09E47358" w:rsidR="00933E25" w:rsidRDefault="00933E2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was living in Tower Ward.</w:t>
      </w:r>
    </w:p>
    <w:p w14:paraId="186EB1FD" w14:textId="77777777" w:rsidR="00933E25" w:rsidRPr="006370AE" w:rsidRDefault="00933E25" w:rsidP="00933E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6370AE">
        <w:rPr>
          <w:rFonts w:cs="Times New Roman"/>
          <w:szCs w:val="24"/>
        </w:rPr>
        <w:t>(“The Alien Communities of London in the Fifteenth Century” ed.J.L.Bol</w:t>
      </w:r>
      <w:r>
        <w:rPr>
          <w:rFonts w:cs="Times New Roman"/>
          <w:szCs w:val="24"/>
        </w:rPr>
        <w:t>t</w:t>
      </w:r>
      <w:r w:rsidRPr="006370AE">
        <w:rPr>
          <w:rFonts w:cs="Times New Roman"/>
          <w:szCs w:val="24"/>
        </w:rPr>
        <w:t>on,</w:t>
      </w:r>
    </w:p>
    <w:p w14:paraId="69AEE97C" w14:textId="041AAA44" w:rsidR="00933E25" w:rsidRDefault="00933E25" w:rsidP="00933E25">
      <w:pPr>
        <w:pStyle w:val="NoSpacing"/>
        <w:ind w:left="720" w:firstLine="720"/>
        <w:rPr>
          <w:rFonts w:cs="Times New Roman"/>
          <w:szCs w:val="24"/>
        </w:rPr>
      </w:pPr>
      <w:r w:rsidRPr="006370AE">
        <w:rPr>
          <w:rFonts w:cs="Times New Roman"/>
          <w:szCs w:val="24"/>
        </w:rPr>
        <w:t>pub. Richard III and Yorkist History Trust, Stamford, 1998 p.</w:t>
      </w:r>
      <w:r>
        <w:rPr>
          <w:rFonts w:cs="Times New Roman"/>
          <w:szCs w:val="24"/>
        </w:rPr>
        <w:t>47)</w:t>
      </w:r>
    </w:p>
    <w:p w14:paraId="11D6B24F" w14:textId="77777777" w:rsidR="00933E25" w:rsidRDefault="00933E25" w:rsidP="00933E25">
      <w:pPr>
        <w:pStyle w:val="NoSpacing"/>
        <w:rPr>
          <w:rFonts w:cs="Times New Roman"/>
          <w:szCs w:val="24"/>
        </w:rPr>
      </w:pPr>
    </w:p>
    <w:p w14:paraId="6921EC42" w14:textId="77777777" w:rsidR="00933E25" w:rsidRDefault="00933E25" w:rsidP="00933E25">
      <w:pPr>
        <w:pStyle w:val="NoSpacing"/>
        <w:rPr>
          <w:rFonts w:cs="Times New Roman"/>
          <w:szCs w:val="24"/>
        </w:rPr>
      </w:pPr>
    </w:p>
    <w:p w14:paraId="007FF464" w14:textId="2D95C7B7" w:rsidR="00933E25" w:rsidRDefault="00933E25" w:rsidP="00933E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April 2023</w:t>
      </w:r>
    </w:p>
    <w:p w14:paraId="07A77021" w14:textId="76402B30" w:rsidR="00933E25" w:rsidRPr="00933E25" w:rsidRDefault="00933E25" w:rsidP="009139A6">
      <w:pPr>
        <w:pStyle w:val="NoSpacing"/>
        <w:rPr>
          <w:rFonts w:cs="Times New Roman"/>
          <w:szCs w:val="24"/>
        </w:rPr>
      </w:pPr>
    </w:p>
    <w:sectPr w:rsidR="00933E25" w:rsidRPr="00933E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5355" w14:textId="77777777" w:rsidR="00933E25" w:rsidRDefault="00933E25" w:rsidP="009139A6">
      <w:r>
        <w:separator/>
      </w:r>
    </w:p>
  </w:endnote>
  <w:endnote w:type="continuationSeparator" w:id="0">
    <w:p w14:paraId="7F9FE922" w14:textId="77777777" w:rsidR="00933E25" w:rsidRDefault="00933E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1F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00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68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35B3D" w14:textId="77777777" w:rsidR="00933E25" w:rsidRDefault="00933E25" w:rsidP="009139A6">
      <w:r>
        <w:separator/>
      </w:r>
    </w:p>
  </w:footnote>
  <w:footnote w:type="continuationSeparator" w:id="0">
    <w:p w14:paraId="6F8491F8" w14:textId="77777777" w:rsidR="00933E25" w:rsidRDefault="00933E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42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3C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B7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25"/>
    <w:rsid w:val="000666E0"/>
    <w:rsid w:val="002510B7"/>
    <w:rsid w:val="005C130B"/>
    <w:rsid w:val="00826F5C"/>
    <w:rsid w:val="009139A6"/>
    <w:rsid w:val="00933E25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90BC"/>
  <w15:chartTrackingRefBased/>
  <w15:docId w15:val="{7FB3D5EE-57F7-4181-9D65-E83DC561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2023-04-19T15:03:00Z</dcterms:created>
  <dcterms:modified xsi:type="dcterms:W3CDTF">2023-04-19T15:06:00Z</dcterms:modified>
</cp:coreProperties>
</file>