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3F" w:rsidRDefault="0012623F" w:rsidP="0012623F">
      <w:pPr>
        <w:pStyle w:val="NoSpacing"/>
      </w:pPr>
      <w:r>
        <w:rPr>
          <w:u w:val="single"/>
        </w:rPr>
        <w:t>Richard CORNYSSHE</w:t>
      </w:r>
      <w:r>
        <w:t xml:space="preserve">     (fl.1400)</w:t>
      </w:r>
    </w:p>
    <w:p w:rsidR="0012623F" w:rsidRDefault="0012623F" w:rsidP="0012623F">
      <w:pPr>
        <w:pStyle w:val="NoSpacing"/>
      </w:pPr>
    </w:p>
    <w:p w:rsidR="0012623F" w:rsidRDefault="0012623F" w:rsidP="0012623F">
      <w:pPr>
        <w:pStyle w:val="NoSpacing"/>
      </w:pPr>
    </w:p>
    <w:p w:rsidR="0012623F" w:rsidRDefault="0012623F" w:rsidP="0012623F">
      <w:pPr>
        <w:pStyle w:val="NoSpacing"/>
      </w:pPr>
      <w:r>
        <w:t>19 Feb.1400</w:t>
      </w:r>
      <w:r>
        <w:tab/>
        <w:t xml:space="preserve">A commission was appointed to investigate the complaint made by </w:t>
      </w:r>
    </w:p>
    <w:p w:rsidR="0012623F" w:rsidRDefault="0012623F" w:rsidP="0012623F">
      <w:pPr>
        <w:pStyle w:val="NoSpacing"/>
        <w:ind w:left="720" w:firstLine="720"/>
      </w:pPr>
      <w:r>
        <w:t xml:space="preserve">Sir Robert Chalon that he and others had broken into his closes and houses </w:t>
      </w:r>
    </w:p>
    <w:p w:rsidR="0012623F" w:rsidRDefault="0012623F" w:rsidP="0012623F">
      <w:pPr>
        <w:pStyle w:val="NoSpacing"/>
        <w:ind w:left="720" w:firstLine="720"/>
      </w:pPr>
      <w:r>
        <w:t xml:space="preserve">at Chipping Torryton and Cokyngton, Devon, stealing five horses and </w:t>
      </w:r>
    </w:p>
    <w:p w:rsidR="0012623F" w:rsidRDefault="0012623F" w:rsidP="0012623F">
      <w:pPr>
        <w:pStyle w:val="NoSpacing"/>
        <w:ind w:left="720" w:firstLine="720"/>
      </w:pPr>
      <w:r>
        <w:t>other goods and assaulting his men and servants.</w:t>
      </w:r>
    </w:p>
    <w:p w:rsidR="0012623F" w:rsidRDefault="0012623F" w:rsidP="0012623F">
      <w:pPr>
        <w:pStyle w:val="NoSpacing"/>
      </w:pPr>
      <w:r>
        <w:tab/>
      </w:r>
      <w:r>
        <w:tab/>
        <w:t>(C.P.R.1399-1401 p.267)</w:t>
      </w:r>
    </w:p>
    <w:p w:rsidR="0012623F" w:rsidRDefault="0012623F" w:rsidP="0012623F">
      <w:pPr>
        <w:pStyle w:val="NoSpacing"/>
      </w:pPr>
    </w:p>
    <w:p w:rsidR="0012623F" w:rsidRDefault="0012623F" w:rsidP="0012623F">
      <w:pPr>
        <w:pStyle w:val="NoSpacing"/>
      </w:pPr>
    </w:p>
    <w:p w:rsidR="0012623F" w:rsidRDefault="0012623F" w:rsidP="0012623F">
      <w:pPr>
        <w:pStyle w:val="NoSpacing"/>
      </w:pPr>
    </w:p>
    <w:p w:rsidR="0012623F" w:rsidRDefault="0012623F" w:rsidP="0012623F">
      <w:pPr>
        <w:pStyle w:val="NoSpacing"/>
      </w:pPr>
      <w:r>
        <w:t>9 March 2011</w:t>
      </w:r>
    </w:p>
    <w:p w:rsidR="00BA4020" w:rsidRDefault="0012623F"/>
    <w:sectPr w:rsidR="00BA4020" w:rsidSect="003D2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3F" w:rsidRDefault="0012623F" w:rsidP="00552EBA">
      <w:pPr>
        <w:spacing w:after="0" w:line="240" w:lineRule="auto"/>
      </w:pPr>
      <w:r>
        <w:separator/>
      </w:r>
    </w:p>
  </w:endnote>
  <w:endnote w:type="continuationSeparator" w:id="0">
    <w:p w:rsidR="0012623F" w:rsidRDefault="0012623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2623F">
        <w:rPr>
          <w:noProof/>
        </w:rPr>
        <w:t>26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3F" w:rsidRDefault="0012623F" w:rsidP="00552EBA">
      <w:pPr>
        <w:spacing w:after="0" w:line="240" w:lineRule="auto"/>
      </w:pPr>
      <w:r>
        <w:separator/>
      </w:r>
    </w:p>
  </w:footnote>
  <w:footnote w:type="continuationSeparator" w:id="0">
    <w:p w:rsidR="0012623F" w:rsidRDefault="0012623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623F"/>
    <w:rsid w:val="00175804"/>
    <w:rsid w:val="003D29E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2011-03-26T19:48:00Z</dcterms:created>
  <dcterms:modified xsi:type="dcterms:W3CDTF">2011-03-26T19:48:00Z</dcterms:modified>
</cp:coreProperties>
</file>