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2C" w:rsidRPr="000F675A" w:rsidRDefault="0036342C" w:rsidP="0036342C">
      <w:r w:rsidRPr="000F675A">
        <w:rPr>
          <w:u w:val="single"/>
        </w:rPr>
        <w:t>Richard CORVESER</w:t>
      </w:r>
      <w:r w:rsidRPr="000F675A">
        <w:t xml:space="preserve">      (fl.1458)</w:t>
      </w:r>
    </w:p>
    <w:p w:rsidR="0036342C" w:rsidRPr="000F675A" w:rsidRDefault="0036342C" w:rsidP="0036342C">
      <w:r w:rsidRPr="000F675A">
        <w:t>of Walsall.</w:t>
      </w:r>
    </w:p>
    <w:p w:rsidR="0036342C" w:rsidRDefault="0036342C" w:rsidP="0036342C">
      <w:pPr>
        <w:pStyle w:val="NoSpacing"/>
        <w:rPr>
          <w:rFonts w:eastAsia="Times New Roman"/>
          <w:bCs/>
          <w:color w:val="000000"/>
          <w:shd w:val="clear" w:color="auto" w:fill="F7F8F3"/>
          <w:lang w:eastAsia="en-GB"/>
        </w:rPr>
      </w:pPr>
    </w:p>
    <w:p w:rsidR="0036342C" w:rsidRDefault="0036342C" w:rsidP="0036342C">
      <w:pPr>
        <w:pStyle w:val="NoSpacing"/>
        <w:rPr>
          <w:rFonts w:eastAsia="Times New Roman"/>
          <w:bCs/>
          <w:color w:val="000000"/>
          <w:shd w:val="clear" w:color="auto" w:fill="F7F8F3"/>
          <w:lang w:eastAsia="en-GB"/>
        </w:rPr>
      </w:pPr>
    </w:p>
    <w:p w:rsidR="0036342C" w:rsidRDefault="0036342C" w:rsidP="0036342C">
      <w:pPr>
        <w:pStyle w:val="NoSpacing"/>
        <w:ind w:left="1440" w:hanging="1440"/>
        <w:rPr>
          <w:lang w:eastAsia="en-GB"/>
        </w:rPr>
      </w:pPr>
      <w:r w:rsidRPr="000F675A">
        <w:t>14 Feb.1458</w:t>
      </w:r>
      <w:r w:rsidRPr="000F675A">
        <w:tab/>
        <w:t>He was a witness when Thomas Phipson(q.v.) gifted</w:t>
      </w:r>
      <w:r>
        <w:rPr>
          <w:rFonts w:eastAsia="Times New Roman"/>
          <w:bCs/>
          <w:color w:val="000000"/>
          <w:shd w:val="clear" w:color="auto" w:fill="F7F8F3"/>
          <w:lang w:eastAsia="en-GB"/>
        </w:rPr>
        <w:t xml:space="preserve"> </w:t>
      </w:r>
      <w:r>
        <w:rPr>
          <w:lang w:eastAsia="en-GB"/>
        </w:rPr>
        <w:t xml:space="preserve">a messuage in Rushall Street, Walsall, to John Cannewalle(q.v.), William Goraway(q.v.) and </w:t>
      </w:r>
    </w:p>
    <w:p w:rsidR="0036342C" w:rsidRDefault="0036342C" w:rsidP="0036342C">
      <w:pPr>
        <w:pStyle w:val="NoSpacing"/>
        <w:ind w:left="1440"/>
        <w:rPr>
          <w:lang w:eastAsia="en-GB"/>
        </w:rPr>
      </w:pPr>
      <w:r>
        <w:rPr>
          <w:lang w:eastAsia="en-GB"/>
        </w:rPr>
        <w:t>Richard Clerke(q.v.).</w:t>
      </w:r>
    </w:p>
    <w:p w:rsidR="0036342C" w:rsidRDefault="0036342C" w:rsidP="0036342C">
      <w:pPr>
        <w:pStyle w:val="NoSpacing"/>
        <w:rPr>
          <w:rFonts w:eastAsia="Times New Roman"/>
          <w:bCs/>
          <w:color w:val="000000"/>
          <w:shd w:val="clear" w:color="auto" w:fill="F7F8F3"/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ab/>
        <w:t>(</w:t>
      </w:r>
      <w:hyperlink r:id="rId7" w:history="1">
        <w:r w:rsidRPr="00A57D21">
          <w:rPr>
            <w:rStyle w:val="Hyperlink"/>
            <w:lang w:eastAsia="en-GB"/>
          </w:rPr>
          <w:t>www.nationalarchives.gov.uk/A2A</w:t>
        </w:r>
      </w:hyperlink>
      <w:r>
        <w:rPr>
          <w:lang w:eastAsia="en-GB"/>
        </w:rPr>
        <w:t xml:space="preserve">  ref.  </w:t>
      </w:r>
      <w:r w:rsidRPr="006E0530">
        <w:rPr>
          <w:rFonts w:eastAsia="Times New Roman"/>
          <w:bCs/>
          <w:color w:val="000000"/>
          <w:shd w:val="clear" w:color="auto" w:fill="F7F8F3"/>
          <w:lang w:eastAsia="en-GB"/>
        </w:rPr>
        <w:t>276/62</w:t>
      </w:r>
      <w:r>
        <w:rPr>
          <w:rFonts w:eastAsia="Times New Roman"/>
          <w:bCs/>
          <w:color w:val="000000"/>
          <w:shd w:val="clear" w:color="auto" w:fill="F7F8F3"/>
          <w:lang w:eastAsia="en-GB"/>
        </w:rPr>
        <w:t>)</w:t>
      </w:r>
    </w:p>
    <w:p w:rsidR="0036342C" w:rsidRDefault="0036342C" w:rsidP="0036342C">
      <w:pPr>
        <w:pStyle w:val="NoSpacing"/>
        <w:rPr>
          <w:rFonts w:eastAsia="Times New Roman"/>
          <w:bCs/>
          <w:color w:val="000000"/>
          <w:shd w:val="clear" w:color="auto" w:fill="F7F8F3"/>
          <w:lang w:eastAsia="en-GB"/>
        </w:rPr>
      </w:pPr>
    </w:p>
    <w:p w:rsidR="0036342C" w:rsidRDefault="0036342C" w:rsidP="0036342C">
      <w:pPr>
        <w:pStyle w:val="NoSpacing"/>
        <w:rPr>
          <w:rFonts w:eastAsia="Times New Roman"/>
          <w:bCs/>
          <w:color w:val="000000"/>
          <w:shd w:val="clear" w:color="auto" w:fill="F7F8F3"/>
          <w:lang w:eastAsia="en-GB"/>
        </w:rPr>
      </w:pPr>
    </w:p>
    <w:p w:rsidR="00BA4020" w:rsidRPr="00186E49" w:rsidRDefault="0036342C" w:rsidP="0036342C">
      <w:pPr>
        <w:pStyle w:val="NoSpacing"/>
      </w:pPr>
      <w:r w:rsidRPr="000F675A">
        <w:t>14 February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42C" w:rsidRDefault="0036342C" w:rsidP="00552EBA">
      <w:r>
        <w:separator/>
      </w:r>
    </w:p>
  </w:endnote>
  <w:endnote w:type="continuationSeparator" w:id="0">
    <w:p w:rsidR="0036342C" w:rsidRDefault="0036342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6342C">
      <w:rPr>
        <w:noProof/>
      </w:rPr>
      <w:t>17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42C" w:rsidRDefault="0036342C" w:rsidP="00552EBA">
      <w:r>
        <w:separator/>
      </w:r>
    </w:p>
  </w:footnote>
  <w:footnote w:type="continuationSeparator" w:id="0">
    <w:p w:rsidR="0036342C" w:rsidRDefault="0036342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36342C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2012-02-17T21:20:00Z</dcterms:created>
  <dcterms:modified xsi:type="dcterms:W3CDTF">2012-02-17T21:21:00Z</dcterms:modified>
</cp:coreProperties>
</file>