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4D17" w14:textId="77777777" w:rsidR="000C2233" w:rsidRDefault="000C2233" w:rsidP="000C2233">
      <w:pPr>
        <w:pStyle w:val="NoSpacing"/>
      </w:pPr>
      <w:r>
        <w:rPr>
          <w:u w:val="single"/>
        </w:rPr>
        <w:t>Peter DANYN</w:t>
      </w:r>
      <w:r>
        <w:t xml:space="preserve">        (fl.1413-4)</w:t>
      </w:r>
    </w:p>
    <w:p w14:paraId="6E7F61D1" w14:textId="77777777" w:rsidR="000C2233" w:rsidRDefault="000C2233" w:rsidP="000C2233">
      <w:pPr>
        <w:pStyle w:val="NoSpacing"/>
      </w:pPr>
      <w:r>
        <w:t>of London.</w:t>
      </w:r>
    </w:p>
    <w:p w14:paraId="27D86F83" w14:textId="77777777" w:rsidR="000C2233" w:rsidRDefault="000C2233" w:rsidP="000C2233">
      <w:pPr>
        <w:pStyle w:val="NoSpacing"/>
      </w:pPr>
    </w:p>
    <w:p w14:paraId="353AAD50" w14:textId="77777777" w:rsidR="000C2233" w:rsidRDefault="000C2233" w:rsidP="000C2233">
      <w:pPr>
        <w:pStyle w:val="NoSpacing"/>
      </w:pPr>
    </w:p>
    <w:p w14:paraId="27179CCC" w14:textId="77777777" w:rsidR="000C2233" w:rsidRDefault="000C2233" w:rsidP="000C2233">
      <w:pPr>
        <w:pStyle w:val="NoSpacing"/>
        <w:rPr>
          <w:rFonts w:cs="Times New Roman"/>
          <w:szCs w:val="24"/>
        </w:rPr>
      </w:pPr>
      <w:r>
        <w:t xml:space="preserve">  5 Oct.1413</w:t>
      </w:r>
      <w:r>
        <w:tab/>
      </w:r>
      <w:r>
        <w:rPr>
          <w:rFonts w:cs="Times New Roman"/>
          <w:szCs w:val="24"/>
        </w:rPr>
        <w:t>He made his Will.</w:t>
      </w:r>
    </w:p>
    <w:p w14:paraId="4FE70391" w14:textId="77777777" w:rsidR="000C2233" w:rsidRDefault="000C2233" w:rsidP="000C223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6C80BA20" w14:textId="77777777" w:rsidR="000C2233" w:rsidRDefault="000C2233" w:rsidP="000C2233">
      <w:pPr>
        <w:pStyle w:val="NoSpacing"/>
      </w:pPr>
      <w:r>
        <w:t xml:space="preserve">  8 Mar.1414</w:t>
      </w:r>
      <w:r>
        <w:tab/>
        <w:t>Probate of his Will.  (ibid.)</w:t>
      </w:r>
    </w:p>
    <w:p w14:paraId="21713F69" w14:textId="77777777" w:rsidR="000C2233" w:rsidRDefault="000C2233" w:rsidP="000C2233">
      <w:pPr>
        <w:pStyle w:val="NoSpacing"/>
      </w:pPr>
    </w:p>
    <w:p w14:paraId="109A5446" w14:textId="77777777" w:rsidR="000C2233" w:rsidRDefault="000C2233" w:rsidP="000C2233">
      <w:pPr>
        <w:pStyle w:val="NoSpacing"/>
      </w:pPr>
    </w:p>
    <w:p w14:paraId="0B9FAC98" w14:textId="77777777" w:rsidR="000C2233" w:rsidRDefault="000C2233" w:rsidP="000C2233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21 March 2025</w:t>
      </w:r>
      <w:r>
        <w:fldChar w:fldCharType="end"/>
      </w:r>
    </w:p>
    <w:p w14:paraId="66AF7E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C1B8" w14:textId="77777777" w:rsidR="000C2233" w:rsidRDefault="000C2233" w:rsidP="009139A6">
      <w:r>
        <w:separator/>
      </w:r>
    </w:p>
  </w:endnote>
  <w:endnote w:type="continuationSeparator" w:id="0">
    <w:p w14:paraId="127BF18B" w14:textId="77777777" w:rsidR="000C2233" w:rsidRDefault="000C22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40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2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1E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BB9D" w14:textId="77777777" w:rsidR="000C2233" w:rsidRDefault="000C2233" w:rsidP="009139A6">
      <w:r>
        <w:separator/>
      </w:r>
    </w:p>
  </w:footnote>
  <w:footnote w:type="continuationSeparator" w:id="0">
    <w:p w14:paraId="05AD449C" w14:textId="77777777" w:rsidR="000C2233" w:rsidRDefault="000C22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7E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B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5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33"/>
    <w:rsid w:val="000666E0"/>
    <w:rsid w:val="000A2E7A"/>
    <w:rsid w:val="000C2233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EDD6"/>
  <w15:chartTrackingRefBased/>
  <w15:docId w15:val="{88B4B27D-FC99-4F1B-A153-11AAB54E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2025-03-22T07:42:00Z</dcterms:created>
  <dcterms:modified xsi:type="dcterms:W3CDTF">2025-03-22T07:42:00Z</dcterms:modified>
</cp:coreProperties>
</file>