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758A" w14:textId="77777777" w:rsidR="005614CB" w:rsidRDefault="005614CB" w:rsidP="005614CB">
      <w:pPr>
        <w:pStyle w:val="NoSpacing"/>
      </w:pPr>
      <w:r>
        <w:rPr>
          <w:u w:val="single"/>
        </w:rPr>
        <w:t>Thomas DANVERS</w:t>
      </w:r>
      <w:r>
        <w:t xml:space="preserve">        (fl.1460)</w:t>
      </w:r>
    </w:p>
    <w:p w14:paraId="79C30F6A" w14:textId="77777777" w:rsidR="005614CB" w:rsidRDefault="005614CB" w:rsidP="005614CB">
      <w:pPr>
        <w:pStyle w:val="NoSpacing"/>
      </w:pPr>
    </w:p>
    <w:p w14:paraId="4B333F02" w14:textId="77777777" w:rsidR="005614CB" w:rsidRDefault="005614CB" w:rsidP="005614CB">
      <w:pPr>
        <w:pStyle w:val="NoSpacing"/>
      </w:pPr>
    </w:p>
    <w:p w14:paraId="0804FFFA" w14:textId="77777777" w:rsidR="005614CB" w:rsidRDefault="005614CB" w:rsidP="005614CB">
      <w:pPr>
        <w:pStyle w:val="NoSpacing"/>
      </w:pPr>
      <w:r>
        <w:t>28 Jan.1460</w:t>
      </w:r>
      <w:r>
        <w:tab/>
        <w:t xml:space="preserve">He was on a commission to deliver Oxford Castle </w:t>
      </w:r>
      <w:proofErr w:type="spellStart"/>
      <w:r>
        <w:t>gaol</w:t>
      </w:r>
      <w:proofErr w:type="spellEnd"/>
      <w:r>
        <w:t xml:space="preserve"> of William</w:t>
      </w:r>
    </w:p>
    <w:p w14:paraId="42DCE1E7" w14:textId="77777777" w:rsidR="005614CB" w:rsidRDefault="005614CB" w:rsidP="005614CB">
      <w:pPr>
        <w:pStyle w:val="NoSpacing"/>
      </w:pPr>
      <w:r>
        <w:tab/>
      </w:r>
      <w:r>
        <w:tab/>
        <w:t>Beeston(q.v.).     (C.P.R. 1452-61 p.565)</w:t>
      </w:r>
    </w:p>
    <w:p w14:paraId="2ED32AB8" w14:textId="77777777" w:rsidR="005614CB" w:rsidRDefault="005614CB" w:rsidP="005614CB">
      <w:pPr>
        <w:pStyle w:val="NoSpacing"/>
      </w:pPr>
    </w:p>
    <w:p w14:paraId="761A997A" w14:textId="77777777" w:rsidR="005614CB" w:rsidRDefault="005614CB" w:rsidP="005614CB">
      <w:pPr>
        <w:pStyle w:val="NoSpacing"/>
      </w:pPr>
    </w:p>
    <w:p w14:paraId="757EC5D8" w14:textId="77777777" w:rsidR="005614CB" w:rsidRDefault="005614CB" w:rsidP="005614CB">
      <w:pPr>
        <w:pStyle w:val="NoSpacing"/>
      </w:pPr>
      <w:r>
        <w:t>28 June 2025</w:t>
      </w:r>
    </w:p>
    <w:p w14:paraId="77CE3C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BE1A" w14:textId="77777777" w:rsidR="005614CB" w:rsidRDefault="005614CB" w:rsidP="009139A6">
      <w:r>
        <w:separator/>
      </w:r>
    </w:p>
  </w:endnote>
  <w:endnote w:type="continuationSeparator" w:id="0">
    <w:p w14:paraId="75D03F79" w14:textId="77777777" w:rsidR="005614CB" w:rsidRDefault="005614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46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F0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75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7EFD" w14:textId="77777777" w:rsidR="005614CB" w:rsidRDefault="005614CB" w:rsidP="009139A6">
      <w:r>
        <w:separator/>
      </w:r>
    </w:p>
  </w:footnote>
  <w:footnote w:type="continuationSeparator" w:id="0">
    <w:p w14:paraId="0BCCE421" w14:textId="77777777" w:rsidR="005614CB" w:rsidRDefault="005614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5A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35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BD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B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614C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FBEC"/>
  <w15:chartTrackingRefBased/>
  <w15:docId w15:val="{D8E09B73-7E3F-4262-8B14-F8237E6A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2025-06-29T19:52:00Z</dcterms:created>
  <dcterms:modified xsi:type="dcterms:W3CDTF">2025-06-29T19:52:00Z</dcterms:modified>
</cp:coreProperties>
</file>