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842" w:rsidRDefault="00212842" w:rsidP="00212842">
      <w:pPr>
        <w:pStyle w:val="NoSpacing"/>
      </w:pPr>
      <w:r>
        <w:rPr>
          <w:u w:val="single"/>
        </w:rPr>
        <w:t>John DEXTER</w:t>
      </w:r>
      <w:r>
        <w:t xml:space="preserve">    </w:t>
      </w:r>
      <w:proofErr w:type="gramStart"/>
      <w:r>
        <w:t xml:space="preserve">   (</w:t>
      </w:r>
      <w:proofErr w:type="gramEnd"/>
      <w:r>
        <w:t>fl.1480)</w:t>
      </w:r>
    </w:p>
    <w:p w:rsidR="00212842" w:rsidRDefault="00212842" w:rsidP="00212842">
      <w:pPr>
        <w:pStyle w:val="NoSpacing"/>
      </w:pPr>
      <w:r>
        <w:t>of Colchester, Essex. Husbandman.</w:t>
      </w:r>
    </w:p>
    <w:p w:rsidR="00212842" w:rsidRDefault="00212842" w:rsidP="00212842">
      <w:pPr>
        <w:pStyle w:val="NoSpacing"/>
      </w:pPr>
    </w:p>
    <w:p w:rsidR="00212842" w:rsidRDefault="00212842" w:rsidP="00212842">
      <w:pPr>
        <w:pStyle w:val="NoSpacing"/>
      </w:pPr>
    </w:p>
    <w:p w:rsidR="00212842" w:rsidRDefault="00212842" w:rsidP="00212842">
      <w:pPr>
        <w:pStyle w:val="NoSpacing"/>
      </w:pPr>
      <w:r>
        <w:tab/>
        <w:t>1480</w:t>
      </w:r>
      <w:r>
        <w:tab/>
        <w:t xml:space="preserve">John Adam(q.v.) brought a plaint against him and John </w:t>
      </w:r>
      <w:proofErr w:type="spellStart"/>
      <w:r>
        <w:t>Turnour</w:t>
      </w:r>
      <w:proofErr w:type="spellEnd"/>
      <w:r>
        <w:t xml:space="preserve"> of Egerton,</w:t>
      </w:r>
    </w:p>
    <w:p w:rsidR="00212842" w:rsidRDefault="00212842" w:rsidP="00212842">
      <w:pPr>
        <w:pStyle w:val="NoSpacing"/>
      </w:pPr>
      <w:r>
        <w:tab/>
      </w:r>
      <w:r>
        <w:tab/>
        <w:t>Kent(q.v.).</w:t>
      </w:r>
    </w:p>
    <w:p w:rsidR="00212842" w:rsidRDefault="00212842" w:rsidP="00212842">
      <w:pPr>
        <w:pStyle w:val="NoSpacing"/>
      </w:pPr>
      <w:r>
        <w:tab/>
      </w:r>
      <w:r>
        <w:tab/>
        <w:t>(</w:t>
      </w:r>
      <w:hyperlink r:id="rId6" w:history="1">
        <w:r w:rsidRPr="00F97690">
          <w:rPr>
            <w:rStyle w:val="Hyperlink"/>
          </w:rPr>
          <w:t>http://www.uh.edu/waalt/index.php/CP40/871</w:t>
        </w:r>
      </w:hyperlink>
      <w:r>
        <w:t>)</w:t>
      </w:r>
    </w:p>
    <w:p w:rsidR="00212842" w:rsidRDefault="00212842" w:rsidP="00212842">
      <w:pPr>
        <w:pStyle w:val="NoSpacing"/>
      </w:pPr>
    </w:p>
    <w:p w:rsidR="00212842" w:rsidRDefault="00212842" w:rsidP="00212842">
      <w:pPr>
        <w:pStyle w:val="NoSpacing"/>
      </w:pPr>
    </w:p>
    <w:p w:rsidR="00212842" w:rsidRDefault="00212842" w:rsidP="00212842">
      <w:pPr>
        <w:pStyle w:val="NoSpacing"/>
      </w:pPr>
      <w:r>
        <w:t>11 August 2017</w:t>
      </w:r>
    </w:p>
    <w:p w:rsidR="006B2F86" w:rsidRPr="00E71FC3" w:rsidRDefault="00212842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2842" w:rsidRDefault="00212842" w:rsidP="00E71FC3">
      <w:pPr>
        <w:spacing w:after="0" w:line="240" w:lineRule="auto"/>
      </w:pPr>
      <w:r>
        <w:separator/>
      </w:r>
    </w:p>
  </w:endnote>
  <w:endnote w:type="continuationSeparator" w:id="0">
    <w:p w:rsidR="00212842" w:rsidRDefault="0021284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2842" w:rsidRDefault="00212842" w:rsidP="00E71FC3">
      <w:pPr>
        <w:spacing w:after="0" w:line="240" w:lineRule="auto"/>
      </w:pPr>
      <w:r>
        <w:separator/>
      </w:r>
    </w:p>
  </w:footnote>
  <w:footnote w:type="continuationSeparator" w:id="0">
    <w:p w:rsidR="00212842" w:rsidRDefault="0021284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842"/>
    <w:rsid w:val="001A7C09"/>
    <w:rsid w:val="00212842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73AC65-CC75-4FD3-A624-DAC36D903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2128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h.edu/waalt/index.php/CP40/871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2017-09-14T21:22:00Z</dcterms:created>
  <dcterms:modified xsi:type="dcterms:W3CDTF">2017-09-14T21:22:00Z</dcterms:modified>
</cp:coreProperties>
</file>