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EBD8" w14:textId="77777777" w:rsidR="00E9238F" w:rsidRDefault="00E9238F" w:rsidP="00E9238F">
      <w:pPr>
        <w:pStyle w:val="NoSpacing"/>
      </w:pPr>
      <w:r>
        <w:rPr>
          <w:u w:val="single"/>
        </w:rPr>
        <w:t>Philip DILWE</w:t>
      </w:r>
      <w:r>
        <w:t xml:space="preserve">       (fl.1422)</w:t>
      </w:r>
    </w:p>
    <w:p w14:paraId="28E19955" w14:textId="77777777" w:rsidR="00E9238F" w:rsidRDefault="00E9238F" w:rsidP="00E9238F">
      <w:pPr>
        <w:pStyle w:val="NoSpacing"/>
      </w:pPr>
      <w:r>
        <w:t xml:space="preserve">of </w:t>
      </w:r>
      <w:proofErr w:type="spellStart"/>
      <w:r>
        <w:t>Dilwe</w:t>
      </w:r>
      <w:proofErr w:type="spellEnd"/>
      <w:r>
        <w:t>, Herefordshire.</w:t>
      </w:r>
    </w:p>
    <w:p w14:paraId="71C41FE0" w14:textId="77777777" w:rsidR="00E9238F" w:rsidRDefault="00E9238F" w:rsidP="00E9238F">
      <w:pPr>
        <w:pStyle w:val="NoSpacing"/>
      </w:pPr>
    </w:p>
    <w:p w14:paraId="0C07D7F4" w14:textId="77777777" w:rsidR="00E9238F" w:rsidRDefault="00E9238F" w:rsidP="00E9238F">
      <w:pPr>
        <w:pStyle w:val="NoSpacing"/>
      </w:pPr>
    </w:p>
    <w:p w14:paraId="23F45D9F" w14:textId="77777777" w:rsidR="00E9238F" w:rsidRDefault="00E9238F" w:rsidP="00E9238F">
      <w:pPr>
        <w:pStyle w:val="NoSpacing"/>
      </w:pPr>
      <w:r>
        <w:t xml:space="preserve">  7 Dec.1422</w:t>
      </w:r>
      <w:r>
        <w:tab/>
        <w:t xml:space="preserve">He was a joint </w:t>
      </w:r>
      <w:proofErr w:type="spellStart"/>
      <w:r>
        <w:t>mainpernor</w:t>
      </w:r>
      <w:proofErr w:type="spellEnd"/>
      <w:r>
        <w:t xml:space="preserve"> for Thomas Parker(q.v.) when he became alnager</w:t>
      </w:r>
    </w:p>
    <w:p w14:paraId="70B85627" w14:textId="77777777" w:rsidR="00E9238F" w:rsidRDefault="00E9238F" w:rsidP="00E9238F">
      <w:pPr>
        <w:pStyle w:val="NoSpacing"/>
      </w:pPr>
      <w:r>
        <w:tab/>
      </w:r>
      <w:r>
        <w:tab/>
        <w:t>in Herefordshire and Hereford.     (C.F.R. 1422-30 p.16)</w:t>
      </w:r>
    </w:p>
    <w:p w14:paraId="6ACE1B9D" w14:textId="77777777" w:rsidR="00E9238F" w:rsidRDefault="00E9238F" w:rsidP="00E9238F">
      <w:pPr>
        <w:pStyle w:val="NoSpacing"/>
      </w:pPr>
    </w:p>
    <w:p w14:paraId="00064336" w14:textId="77777777" w:rsidR="00E9238F" w:rsidRDefault="00E9238F" w:rsidP="00E9238F">
      <w:pPr>
        <w:pStyle w:val="NoSpacing"/>
      </w:pPr>
    </w:p>
    <w:p w14:paraId="0B4D14C2" w14:textId="77777777" w:rsidR="00E9238F" w:rsidRDefault="00E9238F" w:rsidP="00E9238F">
      <w:pPr>
        <w:pStyle w:val="NoSpacing"/>
      </w:pPr>
      <w:r>
        <w:t>21 September 2025</w:t>
      </w:r>
    </w:p>
    <w:p w14:paraId="7B54DB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0704" w14:textId="77777777" w:rsidR="00E9238F" w:rsidRDefault="00E9238F" w:rsidP="009139A6">
      <w:r>
        <w:separator/>
      </w:r>
    </w:p>
  </w:endnote>
  <w:endnote w:type="continuationSeparator" w:id="0">
    <w:p w14:paraId="24620C62" w14:textId="77777777" w:rsidR="00E9238F" w:rsidRDefault="00E923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3B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01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5D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59C3" w14:textId="77777777" w:rsidR="00E9238F" w:rsidRDefault="00E9238F" w:rsidP="009139A6">
      <w:r>
        <w:separator/>
      </w:r>
    </w:p>
  </w:footnote>
  <w:footnote w:type="continuationSeparator" w:id="0">
    <w:p w14:paraId="50D012CB" w14:textId="77777777" w:rsidR="00E9238F" w:rsidRDefault="00E923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78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B4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06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8F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9238F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8690"/>
  <w15:chartTrackingRefBased/>
  <w15:docId w15:val="{EA79175A-B380-4354-857F-80D3BD6E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2025-09-27T20:56:00Z</dcterms:created>
  <dcterms:modified xsi:type="dcterms:W3CDTF">2025-09-27T20:56:00Z</dcterms:modified>
</cp:coreProperties>
</file>