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CFDB" w14:textId="77777777" w:rsidR="00F856E6" w:rsidRDefault="00F856E6" w:rsidP="00F856E6">
      <w:pPr>
        <w:pStyle w:val="NoSpacing"/>
      </w:pPr>
      <w:r>
        <w:rPr>
          <w:u w:val="single"/>
        </w:rPr>
        <w:t>Thomas DIXON</w:t>
      </w:r>
      <w:r>
        <w:t xml:space="preserve">        (fl.1461)</w:t>
      </w:r>
    </w:p>
    <w:p w14:paraId="3696E90A" w14:textId="77777777" w:rsidR="00F856E6" w:rsidRDefault="00F856E6" w:rsidP="00F856E6">
      <w:pPr>
        <w:pStyle w:val="NoSpacing"/>
      </w:pPr>
      <w:r>
        <w:t>Bailiff of Sandwich.</w:t>
      </w:r>
    </w:p>
    <w:p w14:paraId="5676EE5C" w14:textId="77777777" w:rsidR="00F856E6" w:rsidRDefault="00F856E6" w:rsidP="00F856E6">
      <w:pPr>
        <w:pStyle w:val="NoSpacing"/>
      </w:pPr>
    </w:p>
    <w:p w14:paraId="2BA3356F" w14:textId="77777777" w:rsidR="00F856E6" w:rsidRDefault="00F856E6" w:rsidP="00F856E6">
      <w:pPr>
        <w:pStyle w:val="NoSpacing"/>
      </w:pPr>
    </w:p>
    <w:p w14:paraId="2F45C063" w14:textId="77777777" w:rsidR="00F856E6" w:rsidRDefault="00F856E6" w:rsidP="00F856E6">
      <w:pPr>
        <w:pStyle w:val="NoSpacing"/>
      </w:pPr>
      <w:r>
        <w:t>20 Mar.1461</w:t>
      </w:r>
      <w:r>
        <w:tab/>
        <w:t>He became Bailiff.      (C.P.R. 1461-67 p.151)</w:t>
      </w:r>
    </w:p>
    <w:p w14:paraId="21F2605F" w14:textId="77777777" w:rsidR="00F856E6" w:rsidRDefault="00F856E6" w:rsidP="00F856E6">
      <w:pPr>
        <w:pStyle w:val="NoSpacing"/>
      </w:pPr>
    </w:p>
    <w:p w14:paraId="6A67DE26" w14:textId="77777777" w:rsidR="00F856E6" w:rsidRDefault="00F856E6" w:rsidP="00F856E6">
      <w:pPr>
        <w:pStyle w:val="NoSpacing"/>
      </w:pPr>
    </w:p>
    <w:p w14:paraId="2DC23624" w14:textId="77777777" w:rsidR="00F856E6" w:rsidRDefault="00F856E6" w:rsidP="00F856E6">
      <w:pPr>
        <w:pStyle w:val="NoSpacing"/>
      </w:pPr>
      <w:r>
        <w:t>18 August 2025</w:t>
      </w:r>
    </w:p>
    <w:p w14:paraId="292425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C140" w14:textId="77777777" w:rsidR="00F856E6" w:rsidRDefault="00F856E6" w:rsidP="009139A6">
      <w:r>
        <w:separator/>
      </w:r>
    </w:p>
  </w:endnote>
  <w:endnote w:type="continuationSeparator" w:id="0">
    <w:p w14:paraId="4A2D41CA" w14:textId="77777777" w:rsidR="00F856E6" w:rsidRDefault="00F856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B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6D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1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7151" w14:textId="77777777" w:rsidR="00F856E6" w:rsidRDefault="00F856E6" w:rsidP="009139A6">
      <w:r>
        <w:separator/>
      </w:r>
    </w:p>
  </w:footnote>
  <w:footnote w:type="continuationSeparator" w:id="0">
    <w:p w14:paraId="4F57AFDE" w14:textId="77777777" w:rsidR="00F856E6" w:rsidRDefault="00F856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4A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5E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B2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7E05"/>
  <w15:chartTrackingRefBased/>
  <w15:docId w15:val="{AE00B950-1E67-47B9-A539-52D82E3B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2025-08-19T14:20:00Z</dcterms:created>
  <dcterms:modified xsi:type="dcterms:W3CDTF">2025-08-19T14:20:00Z</dcterms:modified>
</cp:coreProperties>
</file>