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D592" w14:textId="77777777" w:rsidR="00B34F74" w:rsidRDefault="00B34F74" w:rsidP="00B34F74">
      <w:pPr>
        <w:pStyle w:val="NoSpacing"/>
      </w:pPr>
      <w:r>
        <w:rPr>
          <w:u w:val="single"/>
        </w:rPr>
        <w:t>John DOUFE</w:t>
      </w:r>
      <w:r>
        <w:t xml:space="preserve">          (fl.1399)</w:t>
      </w:r>
    </w:p>
    <w:p w14:paraId="067F1BE2" w14:textId="77777777" w:rsidR="00B34F74" w:rsidRDefault="00B34F74" w:rsidP="00B34F74">
      <w:pPr>
        <w:pStyle w:val="NoSpacing"/>
      </w:pPr>
    </w:p>
    <w:p w14:paraId="555D5869" w14:textId="77777777" w:rsidR="00B34F74" w:rsidRDefault="00B34F74" w:rsidP="00B34F74">
      <w:pPr>
        <w:pStyle w:val="NoSpacing"/>
      </w:pPr>
    </w:p>
    <w:p w14:paraId="79158D88" w14:textId="77777777" w:rsidR="00B34F74" w:rsidRDefault="00B34F74" w:rsidP="00B34F74">
      <w:pPr>
        <w:pStyle w:val="NoSpacing"/>
      </w:pPr>
      <w:r>
        <w:tab/>
        <w:t>1399</w:t>
      </w:r>
      <w:r>
        <w:tab/>
        <w:t xml:space="preserve">He made a plaint of trespass and taking against Robert </w:t>
      </w:r>
      <w:proofErr w:type="spellStart"/>
      <w:r>
        <w:t>Colvile</w:t>
      </w:r>
      <w:proofErr w:type="spellEnd"/>
      <w:r>
        <w:t xml:space="preserve"> of</w:t>
      </w:r>
    </w:p>
    <w:p w14:paraId="4AE38EFF" w14:textId="77777777" w:rsidR="00B34F74" w:rsidRDefault="00B34F74" w:rsidP="00B34F74">
      <w:pPr>
        <w:pStyle w:val="NoSpacing"/>
      </w:pPr>
      <w:r>
        <w:tab/>
      </w:r>
      <w:r>
        <w:tab/>
        <w:t>Lincoln, bowyer(q.v.).</w:t>
      </w:r>
    </w:p>
    <w:p w14:paraId="16F19864" w14:textId="77777777" w:rsidR="00B34F74" w:rsidRDefault="00B34F74" w:rsidP="00B34F74">
      <w:pPr>
        <w:pStyle w:val="NoSpacing"/>
      </w:pPr>
      <w:r>
        <w:tab/>
      </w:r>
      <w:r>
        <w:tab/>
        <w:t xml:space="preserve">( </w:t>
      </w:r>
      <w:hyperlink r:id="rId6" w:history="1">
        <w:r w:rsidRPr="00755D0D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4D70004E" w14:textId="77777777" w:rsidR="00B34F74" w:rsidRDefault="00B34F74" w:rsidP="00B34F74">
      <w:pPr>
        <w:pStyle w:val="NoSpacing"/>
      </w:pPr>
    </w:p>
    <w:p w14:paraId="5CC89137" w14:textId="77777777" w:rsidR="00B34F74" w:rsidRDefault="00B34F74" w:rsidP="00B34F74">
      <w:pPr>
        <w:pStyle w:val="NoSpacing"/>
      </w:pPr>
    </w:p>
    <w:p w14:paraId="1577E5DE" w14:textId="77777777" w:rsidR="00B34F74" w:rsidRDefault="00B34F74" w:rsidP="00B34F74">
      <w:pPr>
        <w:pStyle w:val="NoSpacing"/>
      </w:pPr>
      <w:r>
        <w:t>10 July 2025</w:t>
      </w:r>
    </w:p>
    <w:p w14:paraId="7D446C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8CAB" w14:textId="77777777" w:rsidR="00B34F74" w:rsidRDefault="00B34F74" w:rsidP="009139A6">
      <w:r>
        <w:separator/>
      </w:r>
    </w:p>
  </w:endnote>
  <w:endnote w:type="continuationSeparator" w:id="0">
    <w:p w14:paraId="3B8318E4" w14:textId="77777777" w:rsidR="00B34F74" w:rsidRDefault="00B34F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0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56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97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B030" w14:textId="77777777" w:rsidR="00B34F74" w:rsidRDefault="00B34F74" w:rsidP="009139A6">
      <w:r>
        <w:separator/>
      </w:r>
    </w:p>
  </w:footnote>
  <w:footnote w:type="continuationSeparator" w:id="0">
    <w:p w14:paraId="58A09B35" w14:textId="77777777" w:rsidR="00B34F74" w:rsidRDefault="00B34F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2D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FA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9D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4F7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B7F9"/>
  <w15:chartTrackingRefBased/>
  <w15:docId w15:val="{95FBC587-75A4-462F-B4DF-2A758890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4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2025-07-12T16:25:00Z</dcterms:created>
  <dcterms:modified xsi:type="dcterms:W3CDTF">2025-07-12T16:25:00Z</dcterms:modified>
</cp:coreProperties>
</file>