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2C6E5" w14:textId="77777777" w:rsidR="00B84E66" w:rsidRDefault="00B84E66" w:rsidP="00B84E6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FISKE</w:t>
      </w:r>
      <w:r>
        <w:rPr>
          <w:rFonts w:ascii="Times New Roman" w:hAnsi="Times New Roman" w:cs="Times New Roman"/>
          <w:lang w:val="en-US"/>
        </w:rPr>
        <w:t xml:space="preserve">       (1456  - 1525)</w:t>
      </w:r>
    </w:p>
    <w:p w14:paraId="5074E3AE" w14:textId="77777777" w:rsidR="00B84E66" w:rsidRDefault="00B84E66" w:rsidP="00B84E66">
      <w:pPr>
        <w:pStyle w:val="NoSpacing"/>
        <w:rPr>
          <w:rFonts w:ascii="Times New Roman" w:hAnsi="Times New Roman" w:cs="Times New Roman"/>
          <w:lang w:val="en-US"/>
        </w:rPr>
      </w:pPr>
    </w:p>
    <w:p w14:paraId="2F4F75A9" w14:textId="77777777" w:rsidR="00B84E66" w:rsidRDefault="00B84E66" w:rsidP="00B84E66">
      <w:pPr>
        <w:pStyle w:val="NoSpacing"/>
        <w:rPr>
          <w:rFonts w:ascii="Times New Roman" w:hAnsi="Times New Roman" w:cs="Times New Roman"/>
          <w:lang w:val="en-US"/>
        </w:rPr>
      </w:pPr>
    </w:p>
    <w:p w14:paraId="16619A01" w14:textId="77777777" w:rsidR="00B84E66" w:rsidRDefault="00B84E66" w:rsidP="00B84E6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Son of William Fiske(q.v.) and Joan Lynne(q.v.).</w:t>
      </w:r>
    </w:p>
    <w:p w14:paraId="395DE863" w14:textId="77777777" w:rsidR="00B84E66" w:rsidRDefault="00B84E66" w:rsidP="00B84E66">
      <w:pPr>
        <w:pStyle w:val="NoSpacing"/>
        <w:rPr>
          <w:rFonts w:ascii="Times New Roman" w:hAnsi="Times New Roman" w:cs="Times New Roman"/>
          <w:lang w:val="en-US"/>
        </w:rPr>
      </w:pPr>
      <w:r w:rsidRPr="0001228D">
        <w:rPr>
          <w:rFonts w:ascii="Times New Roman" w:hAnsi="Times New Roman" w:cs="Times New Roman"/>
          <w:lang w:val="en-US"/>
        </w:rPr>
        <w:t>(UK and Ireland, Find A Grave Index, 1300’s – current )</w:t>
      </w:r>
    </w:p>
    <w:p w14:paraId="62A8F781" w14:textId="77777777" w:rsidR="00B84E66" w:rsidRDefault="00B84E66" w:rsidP="00B84E6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= Anne, of Laxfield (b.1458)   (ibid.)</w:t>
      </w:r>
    </w:p>
    <w:p w14:paraId="072BEC07" w14:textId="77777777" w:rsidR="00B84E66" w:rsidRDefault="00B84E66" w:rsidP="00B84E66">
      <w:pPr>
        <w:pStyle w:val="NoSpacing"/>
        <w:rPr>
          <w:rFonts w:ascii="Times New Roman" w:hAnsi="Times New Roman" w:cs="Times New Roman"/>
          <w:lang w:val="en-US"/>
        </w:rPr>
      </w:pPr>
    </w:p>
    <w:p w14:paraId="3B0A8C0E" w14:textId="77777777" w:rsidR="00B84E66" w:rsidRDefault="00B84E66" w:rsidP="00B84E66">
      <w:pPr>
        <w:pStyle w:val="NoSpacing"/>
        <w:rPr>
          <w:rFonts w:ascii="Times New Roman" w:hAnsi="Times New Roman" w:cs="Times New Roman"/>
          <w:lang w:val="en-US"/>
        </w:rPr>
      </w:pPr>
    </w:p>
    <w:p w14:paraId="1EABC1D1" w14:textId="77777777" w:rsidR="00B84E66" w:rsidRDefault="00B84E66" w:rsidP="00B84E6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6 Apr.1456</w:t>
      </w:r>
      <w:r>
        <w:rPr>
          <w:rFonts w:ascii="Times New Roman" w:hAnsi="Times New Roman" w:cs="Times New Roman"/>
          <w:lang w:val="en-US"/>
        </w:rPr>
        <w:tab/>
        <w:t>He was born.   (ibid.)</w:t>
      </w:r>
    </w:p>
    <w:p w14:paraId="3E372267" w14:textId="77777777" w:rsidR="00B84E66" w:rsidRDefault="00B84E66" w:rsidP="00B84E6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10 Dec.1535</w:t>
      </w:r>
      <w:r>
        <w:rPr>
          <w:rFonts w:ascii="Times New Roman" w:hAnsi="Times New Roman" w:cs="Times New Roman"/>
          <w:lang w:val="en-US"/>
        </w:rPr>
        <w:tab/>
        <w:t>He died.   (ibid.)</w:t>
      </w:r>
    </w:p>
    <w:p w14:paraId="642F9B17" w14:textId="77777777" w:rsidR="00B84E66" w:rsidRDefault="00B84E66" w:rsidP="00B84E66">
      <w:pPr>
        <w:pStyle w:val="NoSpacing"/>
        <w:rPr>
          <w:rFonts w:ascii="Times New Roman" w:hAnsi="Times New Roman" w:cs="Times New Roman"/>
          <w:lang w:val="en-US"/>
        </w:rPr>
      </w:pPr>
    </w:p>
    <w:p w14:paraId="115D9AC0" w14:textId="77777777" w:rsidR="00B84E66" w:rsidRDefault="00B84E66" w:rsidP="00B84E66">
      <w:pPr>
        <w:pStyle w:val="NoSpacing"/>
        <w:rPr>
          <w:rFonts w:ascii="Times New Roman" w:hAnsi="Times New Roman" w:cs="Times New Roman"/>
          <w:lang w:val="en-US"/>
        </w:rPr>
      </w:pPr>
    </w:p>
    <w:p w14:paraId="4F065F9C" w14:textId="77777777" w:rsidR="00B84E66" w:rsidRDefault="00B84E66" w:rsidP="00B84E6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12 November 2025</w:t>
      </w:r>
    </w:p>
    <w:p w14:paraId="7991BF4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ECBC2" w14:textId="77777777" w:rsidR="00B84E66" w:rsidRDefault="00B84E66" w:rsidP="00086E2C">
      <w:pPr>
        <w:spacing w:after="0" w:line="240" w:lineRule="auto"/>
      </w:pPr>
      <w:r>
        <w:separator/>
      </w:r>
    </w:p>
  </w:endnote>
  <w:endnote w:type="continuationSeparator" w:id="0">
    <w:p w14:paraId="10900793" w14:textId="77777777" w:rsidR="00B84E66" w:rsidRDefault="00B84E6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70F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290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A10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28CE" w14:textId="77777777" w:rsidR="00B84E66" w:rsidRDefault="00B84E66" w:rsidP="00086E2C">
      <w:pPr>
        <w:spacing w:after="0" w:line="240" w:lineRule="auto"/>
      </w:pPr>
      <w:r>
        <w:separator/>
      </w:r>
    </w:p>
  </w:footnote>
  <w:footnote w:type="continuationSeparator" w:id="0">
    <w:p w14:paraId="6124C996" w14:textId="77777777" w:rsidR="00B84E66" w:rsidRDefault="00B84E6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2B7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11B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B30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66"/>
    <w:rsid w:val="00086E2C"/>
    <w:rsid w:val="000A2E7A"/>
    <w:rsid w:val="002244B7"/>
    <w:rsid w:val="00314D94"/>
    <w:rsid w:val="00617568"/>
    <w:rsid w:val="006E68FA"/>
    <w:rsid w:val="00B84E66"/>
    <w:rsid w:val="00ED3A55"/>
    <w:rsid w:val="00F479D0"/>
    <w:rsid w:val="00FB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0B5DE"/>
  <w15:chartTrackingRefBased/>
  <w15:docId w15:val="{4117C0F8-68C5-491B-AB0D-8983BF0D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84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31</Words>
  <Characters>238</Characters>
  <Application>Microsoft Office Word</Application>
  <DocSecurity>0</DocSecurity>
  <Lines>10</Lines>
  <Paragraphs>11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2025-11-12T21:25:00Z</dcterms:created>
  <dcterms:modified xsi:type="dcterms:W3CDTF">2025-11-12T21:25:00Z</dcterms:modified>
</cp:coreProperties>
</file>