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6BE4" w14:textId="77777777" w:rsidR="003668ED" w:rsidRDefault="003668ED" w:rsidP="003668E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Thomas FITZWILLIAM</w:t>
      </w:r>
      <w:r>
        <w:rPr>
          <w:rFonts w:eastAsia="Times New Roman" w:cs="Times New Roman"/>
          <w:szCs w:val="24"/>
        </w:rPr>
        <w:t xml:space="preserve"> 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fl.1477)</w:t>
      </w:r>
    </w:p>
    <w:p w14:paraId="0A25DD14" w14:textId="77777777" w:rsidR="003668ED" w:rsidRDefault="003668ED" w:rsidP="003668ED">
      <w:pPr>
        <w:pStyle w:val="NoSpacing"/>
        <w:rPr>
          <w:rFonts w:eastAsia="Times New Roman" w:cs="Times New Roman"/>
          <w:szCs w:val="24"/>
        </w:rPr>
      </w:pPr>
    </w:p>
    <w:p w14:paraId="699EF42C" w14:textId="77777777" w:rsidR="003668ED" w:rsidRDefault="003668ED" w:rsidP="003668ED">
      <w:pPr>
        <w:pStyle w:val="NoSpacing"/>
        <w:rPr>
          <w:rFonts w:eastAsia="Times New Roman" w:cs="Times New Roman"/>
          <w:szCs w:val="24"/>
        </w:rPr>
      </w:pPr>
    </w:p>
    <w:p w14:paraId="120A26C3" w14:textId="77777777" w:rsidR="003668ED" w:rsidRDefault="003668ED" w:rsidP="003668E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13 May1477</w:t>
      </w:r>
      <w:r>
        <w:rPr>
          <w:rFonts w:eastAsia="Times New Roman" w:cs="Times New Roman"/>
          <w:szCs w:val="24"/>
        </w:rPr>
        <w:tab/>
        <w:t xml:space="preserve">Elizabeth </w:t>
      </w:r>
      <w:proofErr w:type="spellStart"/>
      <w:r>
        <w:rPr>
          <w:rFonts w:eastAsia="Times New Roman" w:cs="Times New Roman"/>
          <w:szCs w:val="24"/>
        </w:rPr>
        <w:t>Chittok</w:t>
      </w:r>
      <w:proofErr w:type="spellEnd"/>
      <w:r>
        <w:rPr>
          <w:rFonts w:eastAsia="Times New Roman" w:cs="Times New Roman"/>
          <w:szCs w:val="24"/>
        </w:rPr>
        <w:t xml:space="preserve"> of London(q.v.) bequeathed him a gold ring.</w:t>
      </w:r>
    </w:p>
    <w:p w14:paraId="2A7DB419" w14:textId="77777777" w:rsidR="003668ED" w:rsidRDefault="003668ED" w:rsidP="003668ED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p.392)</w:t>
      </w:r>
    </w:p>
    <w:p w14:paraId="3372F1D5" w14:textId="77777777" w:rsidR="003668ED" w:rsidRDefault="003668ED" w:rsidP="003668ED">
      <w:pPr>
        <w:pStyle w:val="NoSpacing"/>
        <w:rPr>
          <w:rFonts w:eastAsia="Times New Roman" w:cs="Times New Roman"/>
          <w:szCs w:val="24"/>
        </w:rPr>
      </w:pPr>
    </w:p>
    <w:p w14:paraId="5BB44E8C" w14:textId="77777777" w:rsidR="003668ED" w:rsidRDefault="003668ED" w:rsidP="003668ED">
      <w:pPr>
        <w:pStyle w:val="NoSpacing"/>
        <w:rPr>
          <w:rFonts w:eastAsia="Times New Roman" w:cs="Times New Roman"/>
          <w:szCs w:val="24"/>
        </w:rPr>
      </w:pPr>
    </w:p>
    <w:p w14:paraId="2F36265B" w14:textId="77777777" w:rsidR="003668ED" w:rsidRDefault="003668ED" w:rsidP="003668E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13 May1477</w:t>
      </w:r>
    </w:p>
    <w:p w14:paraId="07C24F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29E0E" w14:textId="77777777" w:rsidR="003668ED" w:rsidRDefault="003668ED" w:rsidP="009139A6">
      <w:r>
        <w:separator/>
      </w:r>
    </w:p>
  </w:endnote>
  <w:endnote w:type="continuationSeparator" w:id="0">
    <w:p w14:paraId="72E546BB" w14:textId="77777777" w:rsidR="003668ED" w:rsidRDefault="003668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4E2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B5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9A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4E308" w14:textId="77777777" w:rsidR="003668ED" w:rsidRDefault="003668ED" w:rsidP="009139A6">
      <w:r>
        <w:separator/>
      </w:r>
    </w:p>
  </w:footnote>
  <w:footnote w:type="continuationSeparator" w:id="0">
    <w:p w14:paraId="754FBA67" w14:textId="77777777" w:rsidR="003668ED" w:rsidRDefault="003668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C1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ED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D8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ED"/>
    <w:rsid w:val="000666E0"/>
    <w:rsid w:val="002510B7"/>
    <w:rsid w:val="00270799"/>
    <w:rsid w:val="003668ED"/>
    <w:rsid w:val="005C130B"/>
    <w:rsid w:val="0081740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CBB14"/>
  <w15:chartTrackingRefBased/>
  <w15:docId w15:val="{665B523A-3D71-4E34-A5B3-9B7B712C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2025-01-12T21:03:00Z</dcterms:created>
  <dcterms:modified xsi:type="dcterms:W3CDTF">2025-01-12T21:04:00Z</dcterms:modified>
</cp:coreProperties>
</file>