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6F2DA" w14:textId="77777777" w:rsidR="008827CA" w:rsidRDefault="008827CA" w:rsidP="008827C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Geoffrey FLETCHER</w:t>
      </w:r>
      <w:r>
        <w:rPr>
          <w:rFonts w:cs="Times New Roman"/>
          <w:szCs w:val="24"/>
        </w:rPr>
        <w:t xml:space="preserve">        (fl.1405)</w:t>
      </w:r>
    </w:p>
    <w:p w14:paraId="745F5674" w14:textId="77777777" w:rsidR="008827CA" w:rsidRDefault="008827CA" w:rsidP="008827CA">
      <w:pPr>
        <w:pStyle w:val="NoSpacing"/>
        <w:rPr>
          <w:rFonts w:cs="Times New Roman"/>
          <w:szCs w:val="24"/>
        </w:rPr>
      </w:pPr>
    </w:p>
    <w:p w14:paraId="0884A85D" w14:textId="77777777" w:rsidR="008827CA" w:rsidRDefault="008827CA" w:rsidP="008827CA">
      <w:pPr>
        <w:pStyle w:val="NoSpacing"/>
        <w:rPr>
          <w:rFonts w:cs="Times New Roman"/>
          <w:szCs w:val="24"/>
        </w:rPr>
      </w:pPr>
    </w:p>
    <w:p w14:paraId="643BB3F3" w14:textId="77777777" w:rsidR="008827CA" w:rsidRDefault="008827CA" w:rsidP="008827C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Jan.1405</w:t>
      </w:r>
      <w:r>
        <w:rPr>
          <w:rFonts w:cs="Times New Roman"/>
          <w:szCs w:val="24"/>
        </w:rPr>
        <w:tab/>
        <w:t>He, Simon Warner(q.v.) and others conveyed a piece of land in Metton</w:t>
      </w:r>
    </w:p>
    <w:p w14:paraId="61736C02" w14:textId="77777777" w:rsidR="008827CA" w:rsidRDefault="008827CA" w:rsidP="008827C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field, Norfolk, to Robert Fletcher(q.v.).</w:t>
      </w:r>
    </w:p>
    <w:p w14:paraId="240376CC" w14:textId="77777777" w:rsidR="008827CA" w:rsidRDefault="008827CA" w:rsidP="008827C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(T.N.A. ref. WKC 1/226, 392 x 1 )</w:t>
      </w:r>
    </w:p>
    <w:p w14:paraId="33F1436E" w14:textId="77777777" w:rsidR="008827CA" w:rsidRDefault="008827CA" w:rsidP="008827CA">
      <w:pPr>
        <w:pStyle w:val="NoSpacing"/>
        <w:rPr>
          <w:rFonts w:cs="Times New Roman"/>
          <w:szCs w:val="24"/>
        </w:rPr>
      </w:pPr>
    </w:p>
    <w:p w14:paraId="49B4AC33" w14:textId="77777777" w:rsidR="008827CA" w:rsidRDefault="008827CA" w:rsidP="008827CA">
      <w:pPr>
        <w:pStyle w:val="NoSpacing"/>
        <w:rPr>
          <w:rFonts w:cs="Times New Roman"/>
          <w:szCs w:val="24"/>
        </w:rPr>
      </w:pPr>
    </w:p>
    <w:p w14:paraId="333F072E" w14:textId="77777777" w:rsidR="008827CA" w:rsidRDefault="008827CA" w:rsidP="008827C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15 September 2025</w:t>
      </w:r>
    </w:p>
    <w:p w14:paraId="0E585A1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3662E8" w14:textId="77777777" w:rsidR="008827CA" w:rsidRDefault="008827CA" w:rsidP="009139A6">
      <w:r>
        <w:separator/>
      </w:r>
    </w:p>
  </w:endnote>
  <w:endnote w:type="continuationSeparator" w:id="0">
    <w:p w14:paraId="17278541" w14:textId="77777777" w:rsidR="008827CA" w:rsidRDefault="008827C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FA53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EAC2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2CCC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529D60" w14:textId="77777777" w:rsidR="008827CA" w:rsidRDefault="008827CA" w:rsidP="009139A6">
      <w:r>
        <w:separator/>
      </w:r>
    </w:p>
  </w:footnote>
  <w:footnote w:type="continuationSeparator" w:id="0">
    <w:p w14:paraId="0F501A64" w14:textId="77777777" w:rsidR="008827CA" w:rsidRDefault="008827C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0F70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BE90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7E39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7CA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8827CA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62363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087D0F"/>
  <w15:chartTrackingRefBased/>
  <w15:docId w15:val="{9D8355EA-1ECB-4576-86AA-A6266FC5C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2025-09-17T19:07:00Z</dcterms:created>
  <dcterms:modified xsi:type="dcterms:W3CDTF">2025-09-17T19:08:00Z</dcterms:modified>
</cp:coreProperties>
</file>